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FAE" w:rsidRDefault="000D0D1C">
      <w:pPr>
        <w:rPr>
          <w:sz w:val="44"/>
          <w:szCs w:val="44"/>
        </w:rPr>
      </w:pPr>
      <w:r>
        <w:rPr>
          <w:noProof/>
          <w:sz w:val="24"/>
          <w:lang w:val="en-US"/>
        </w:rPr>
        <w:drawing>
          <wp:inline distT="0" distB="0" distL="0" distR="0">
            <wp:extent cx="1143000" cy="11049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143000" cy="1104900"/>
                    </a:xfrm>
                    <a:prstGeom prst="rect">
                      <a:avLst/>
                    </a:prstGeom>
                    <a:noFill/>
                    <a:ln w="9525" cap="flat">
                      <a:noFill/>
                      <a:round/>
                      <a:headEnd/>
                      <a:tailEnd/>
                    </a:ln>
                  </pic:spPr>
                </pic:pic>
              </a:graphicData>
            </a:graphic>
          </wp:inline>
        </w:drawing>
      </w:r>
      <w:r w:rsidRPr="000D0D1C">
        <w:rPr>
          <w:sz w:val="44"/>
          <w:szCs w:val="44"/>
        </w:rPr>
        <w:t>Burton Joyce Bowls Club Minutes</w:t>
      </w:r>
    </w:p>
    <w:p w:rsidR="000D0D1C" w:rsidRDefault="002956DC">
      <w:pPr>
        <w:rPr>
          <w:sz w:val="28"/>
          <w:szCs w:val="28"/>
        </w:rPr>
      </w:pPr>
      <w:r>
        <w:rPr>
          <w:b/>
          <w:sz w:val="28"/>
          <w:szCs w:val="28"/>
        </w:rPr>
        <w:t>Meeting</w:t>
      </w:r>
      <w:r w:rsidR="000D0D1C" w:rsidRPr="000D0D1C">
        <w:rPr>
          <w:b/>
          <w:sz w:val="28"/>
          <w:szCs w:val="28"/>
        </w:rPr>
        <w:t xml:space="preserve"> </w:t>
      </w:r>
      <w:proofErr w:type="gramStart"/>
      <w:r w:rsidR="000D0D1C" w:rsidRPr="000D0D1C">
        <w:rPr>
          <w:b/>
          <w:sz w:val="28"/>
          <w:szCs w:val="28"/>
        </w:rPr>
        <w:t>numbe</w:t>
      </w:r>
      <w:r w:rsidR="002C496C">
        <w:rPr>
          <w:b/>
          <w:sz w:val="28"/>
          <w:szCs w:val="28"/>
        </w:rPr>
        <w:t>r  2</w:t>
      </w:r>
      <w:r w:rsidR="00D513E1">
        <w:rPr>
          <w:b/>
          <w:sz w:val="28"/>
          <w:szCs w:val="28"/>
        </w:rPr>
        <w:t>50</w:t>
      </w:r>
      <w:r w:rsidR="00775833">
        <w:rPr>
          <w:b/>
          <w:sz w:val="28"/>
          <w:szCs w:val="28"/>
        </w:rPr>
        <w:t>4</w:t>
      </w:r>
      <w:proofErr w:type="gramEnd"/>
    </w:p>
    <w:p w:rsidR="000D0D1C" w:rsidRPr="000D0D1C" w:rsidRDefault="000D0D1C">
      <w:pPr>
        <w:rPr>
          <w:sz w:val="28"/>
          <w:szCs w:val="28"/>
        </w:rPr>
      </w:pPr>
      <w:r w:rsidRPr="000D0D1C">
        <w:rPr>
          <w:b/>
          <w:sz w:val="28"/>
          <w:szCs w:val="28"/>
        </w:rPr>
        <w:t>Location</w:t>
      </w:r>
      <w:r>
        <w:rPr>
          <w:sz w:val="28"/>
          <w:szCs w:val="28"/>
        </w:rPr>
        <w:t xml:space="preserve">; </w:t>
      </w:r>
      <w:r w:rsidR="00E0143F">
        <w:rPr>
          <w:sz w:val="28"/>
          <w:szCs w:val="28"/>
        </w:rPr>
        <w:t>Bowls Club Pavilion</w:t>
      </w:r>
      <w:r>
        <w:rPr>
          <w:sz w:val="28"/>
          <w:szCs w:val="28"/>
        </w:rPr>
        <w:t xml:space="preserve">      </w:t>
      </w:r>
      <w:r w:rsidRPr="000D0D1C">
        <w:rPr>
          <w:b/>
          <w:sz w:val="28"/>
          <w:szCs w:val="28"/>
        </w:rPr>
        <w:t xml:space="preserve"> Date</w:t>
      </w:r>
      <w:r w:rsidR="003E45A7">
        <w:rPr>
          <w:b/>
          <w:sz w:val="28"/>
          <w:szCs w:val="28"/>
        </w:rPr>
        <w:t xml:space="preserve"> and </w:t>
      </w:r>
      <w:proofErr w:type="gramStart"/>
      <w:r w:rsidR="003E45A7">
        <w:rPr>
          <w:b/>
          <w:sz w:val="28"/>
          <w:szCs w:val="28"/>
        </w:rPr>
        <w:t>Time</w:t>
      </w:r>
      <w:r w:rsidR="002C496C">
        <w:rPr>
          <w:sz w:val="28"/>
          <w:szCs w:val="28"/>
        </w:rPr>
        <w:t xml:space="preserve"> ;</w:t>
      </w:r>
      <w:proofErr w:type="gramEnd"/>
      <w:r w:rsidR="002C496C">
        <w:rPr>
          <w:sz w:val="28"/>
          <w:szCs w:val="28"/>
        </w:rPr>
        <w:t xml:space="preserve"> </w:t>
      </w:r>
      <w:r w:rsidR="00775833">
        <w:rPr>
          <w:sz w:val="28"/>
          <w:szCs w:val="28"/>
        </w:rPr>
        <w:t>27.8</w:t>
      </w:r>
      <w:r w:rsidR="001532DE">
        <w:rPr>
          <w:sz w:val="28"/>
          <w:szCs w:val="28"/>
        </w:rPr>
        <w:t>.25 @10am</w:t>
      </w:r>
    </w:p>
    <w:tbl>
      <w:tblPr>
        <w:tblStyle w:val="TableGrid"/>
        <w:tblW w:w="0" w:type="auto"/>
        <w:tblLook w:val="04A0"/>
      </w:tblPr>
      <w:tblGrid>
        <w:gridCol w:w="1809"/>
        <w:gridCol w:w="3544"/>
        <w:gridCol w:w="3889"/>
      </w:tblGrid>
      <w:tr w:rsidR="000D0D1C" w:rsidTr="007650E7">
        <w:trPr>
          <w:trHeight w:val="1767"/>
        </w:trPr>
        <w:tc>
          <w:tcPr>
            <w:tcW w:w="1809" w:type="dxa"/>
          </w:tcPr>
          <w:p w:rsidR="002F4AF6" w:rsidRDefault="000D0D1C">
            <w:pPr>
              <w:rPr>
                <w:b/>
                <w:sz w:val="28"/>
                <w:szCs w:val="28"/>
              </w:rPr>
            </w:pPr>
            <w:r w:rsidRPr="000D0D1C">
              <w:rPr>
                <w:b/>
                <w:sz w:val="28"/>
                <w:szCs w:val="28"/>
              </w:rPr>
              <w:t xml:space="preserve">Attendance </w:t>
            </w:r>
          </w:p>
          <w:p w:rsidR="000D0D1C" w:rsidRDefault="000D0D1C">
            <w:pPr>
              <w:rPr>
                <w:sz w:val="28"/>
                <w:szCs w:val="28"/>
              </w:rPr>
            </w:pPr>
            <w:r w:rsidRPr="000D0D1C">
              <w:rPr>
                <w:b/>
                <w:sz w:val="28"/>
                <w:szCs w:val="28"/>
              </w:rPr>
              <w:t>and Roles</w:t>
            </w:r>
          </w:p>
        </w:tc>
        <w:tc>
          <w:tcPr>
            <w:tcW w:w="3544" w:type="dxa"/>
          </w:tcPr>
          <w:p w:rsidR="002C57DD" w:rsidRPr="00034934" w:rsidRDefault="002C57DD" w:rsidP="002C57DD">
            <w:pPr>
              <w:rPr>
                <w:sz w:val="20"/>
                <w:szCs w:val="20"/>
              </w:rPr>
            </w:pPr>
            <w:r w:rsidRPr="00034934">
              <w:rPr>
                <w:sz w:val="20"/>
                <w:szCs w:val="20"/>
              </w:rPr>
              <w:t>Steve Cantrell –Chair</w:t>
            </w:r>
            <w:r w:rsidR="00241EF5">
              <w:rPr>
                <w:sz w:val="20"/>
                <w:szCs w:val="20"/>
              </w:rPr>
              <w:t xml:space="preserve">/Capt Aussie East </w:t>
            </w:r>
          </w:p>
          <w:p w:rsidR="002C57DD" w:rsidRPr="00034934" w:rsidRDefault="002C57DD" w:rsidP="002C57DD">
            <w:pPr>
              <w:rPr>
                <w:sz w:val="20"/>
                <w:szCs w:val="20"/>
              </w:rPr>
            </w:pPr>
            <w:r w:rsidRPr="00034934">
              <w:rPr>
                <w:sz w:val="20"/>
                <w:szCs w:val="20"/>
              </w:rPr>
              <w:t>David Carnell- Vice Chair</w:t>
            </w:r>
          </w:p>
          <w:p w:rsidR="002C57DD" w:rsidRPr="00034934" w:rsidRDefault="002C57DD" w:rsidP="002C57DD">
            <w:pPr>
              <w:rPr>
                <w:sz w:val="20"/>
                <w:szCs w:val="20"/>
              </w:rPr>
            </w:pPr>
            <w:proofErr w:type="spellStart"/>
            <w:r w:rsidRPr="00034934">
              <w:rPr>
                <w:sz w:val="20"/>
                <w:szCs w:val="20"/>
              </w:rPr>
              <w:t>Dil</w:t>
            </w:r>
            <w:proofErr w:type="spellEnd"/>
            <w:r w:rsidRPr="00034934">
              <w:rPr>
                <w:sz w:val="20"/>
                <w:szCs w:val="20"/>
              </w:rPr>
              <w:t xml:space="preserve"> </w:t>
            </w:r>
            <w:proofErr w:type="spellStart"/>
            <w:r w:rsidRPr="00034934">
              <w:rPr>
                <w:sz w:val="20"/>
                <w:szCs w:val="20"/>
              </w:rPr>
              <w:t>Vowles</w:t>
            </w:r>
            <w:proofErr w:type="spellEnd"/>
            <w:r w:rsidRPr="00034934">
              <w:rPr>
                <w:sz w:val="20"/>
                <w:szCs w:val="20"/>
              </w:rPr>
              <w:t>-Secretary</w:t>
            </w:r>
          </w:p>
          <w:p w:rsidR="000D0D1C" w:rsidRPr="00241EF5" w:rsidRDefault="002C57DD" w:rsidP="002C57DD">
            <w:pPr>
              <w:rPr>
                <w:sz w:val="20"/>
                <w:szCs w:val="20"/>
              </w:rPr>
            </w:pPr>
            <w:r w:rsidRPr="00034934">
              <w:rPr>
                <w:sz w:val="20"/>
                <w:szCs w:val="20"/>
              </w:rPr>
              <w:t>Jenny Carr- Competitions Secretar</w:t>
            </w:r>
            <w:r w:rsidR="00241EF5">
              <w:rPr>
                <w:sz w:val="20"/>
                <w:szCs w:val="20"/>
              </w:rPr>
              <w:t>y/</w:t>
            </w:r>
            <w:r w:rsidRPr="00034934">
              <w:rPr>
                <w:sz w:val="20"/>
                <w:szCs w:val="20"/>
              </w:rPr>
              <w:t xml:space="preserve"> </w:t>
            </w:r>
            <w:proofErr w:type="spellStart"/>
            <w:r w:rsidRPr="00034934">
              <w:rPr>
                <w:sz w:val="20"/>
                <w:szCs w:val="20"/>
              </w:rPr>
              <w:t>Mship</w:t>
            </w:r>
            <w:proofErr w:type="spellEnd"/>
            <w:r w:rsidRPr="00034934">
              <w:rPr>
                <w:sz w:val="20"/>
                <w:szCs w:val="20"/>
              </w:rPr>
              <w:t xml:space="preserve"> Sec</w:t>
            </w:r>
          </w:p>
        </w:tc>
        <w:tc>
          <w:tcPr>
            <w:tcW w:w="3889" w:type="dxa"/>
          </w:tcPr>
          <w:p w:rsidR="002C57DD" w:rsidRPr="00034934" w:rsidRDefault="002C57DD" w:rsidP="002C57DD">
            <w:pPr>
              <w:rPr>
                <w:sz w:val="20"/>
                <w:szCs w:val="20"/>
              </w:rPr>
            </w:pPr>
            <w:r w:rsidRPr="00034934">
              <w:rPr>
                <w:sz w:val="20"/>
                <w:szCs w:val="20"/>
              </w:rPr>
              <w:t>Peter Dale- Captain LCBC</w:t>
            </w:r>
          </w:p>
          <w:p w:rsidR="007E2B23" w:rsidRPr="002F4AF6" w:rsidRDefault="002C57DD" w:rsidP="002C57DD">
            <w:pPr>
              <w:rPr>
                <w:sz w:val="24"/>
                <w:szCs w:val="24"/>
              </w:rPr>
            </w:pPr>
            <w:r w:rsidRPr="00034934">
              <w:rPr>
                <w:sz w:val="20"/>
                <w:szCs w:val="20"/>
              </w:rPr>
              <w:t xml:space="preserve">Peter </w:t>
            </w:r>
            <w:proofErr w:type="spellStart"/>
            <w:r w:rsidRPr="00034934">
              <w:rPr>
                <w:sz w:val="20"/>
                <w:szCs w:val="20"/>
              </w:rPr>
              <w:t>Chiarella</w:t>
            </w:r>
            <w:proofErr w:type="spellEnd"/>
            <w:r w:rsidRPr="00034934">
              <w:rPr>
                <w:sz w:val="20"/>
                <w:szCs w:val="20"/>
              </w:rPr>
              <w:t xml:space="preserve"> -Captain </w:t>
            </w:r>
            <w:proofErr w:type="spellStart"/>
            <w:r w:rsidRPr="00034934">
              <w:rPr>
                <w:sz w:val="20"/>
                <w:szCs w:val="20"/>
              </w:rPr>
              <w:t>Friendlies</w:t>
            </w:r>
            <w:proofErr w:type="spellEnd"/>
          </w:p>
        </w:tc>
      </w:tr>
    </w:tbl>
    <w:p w:rsidR="002F4AF6" w:rsidRDefault="00FD2047">
      <w:pPr>
        <w:rPr>
          <w:sz w:val="24"/>
          <w:szCs w:val="24"/>
        </w:rPr>
      </w:pPr>
      <w:r>
        <w:rPr>
          <w:sz w:val="24"/>
          <w:szCs w:val="24"/>
        </w:rPr>
        <w:t>Other roles</w:t>
      </w:r>
      <w:r w:rsidR="002F4AF6" w:rsidRPr="002F4AF6">
        <w:rPr>
          <w:sz w:val="24"/>
          <w:szCs w:val="24"/>
        </w:rPr>
        <w:t xml:space="preserve"> ;, </w:t>
      </w:r>
      <w:r w:rsidR="0029681F">
        <w:rPr>
          <w:sz w:val="24"/>
          <w:szCs w:val="24"/>
        </w:rPr>
        <w:t xml:space="preserve">Len Carr VC LCBC, </w:t>
      </w:r>
      <w:r w:rsidR="00241EF5">
        <w:rPr>
          <w:sz w:val="24"/>
          <w:szCs w:val="24"/>
        </w:rPr>
        <w:t>David Plant</w:t>
      </w:r>
      <w:r w:rsidR="002C496C">
        <w:rPr>
          <w:sz w:val="24"/>
          <w:szCs w:val="24"/>
        </w:rPr>
        <w:t xml:space="preserve"> VC Afternoon,</w:t>
      </w:r>
      <w:r w:rsidR="007E2B23">
        <w:rPr>
          <w:sz w:val="24"/>
          <w:szCs w:val="24"/>
        </w:rPr>
        <w:t xml:space="preserve"> </w:t>
      </w:r>
      <w:r w:rsidR="0065769E">
        <w:rPr>
          <w:sz w:val="24"/>
          <w:szCs w:val="24"/>
        </w:rPr>
        <w:t>John Scott VC Aussie Pairs</w:t>
      </w:r>
      <w:r w:rsidR="00241EF5">
        <w:rPr>
          <w:sz w:val="24"/>
          <w:szCs w:val="24"/>
        </w:rPr>
        <w:t xml:space="preserve"> West</w:t>
      </w:r>
      <w:r w:rsidR="0065769E">
        <w:rPr>
          <w:sz w:val="24"/>
          <w:szCs w:val="24"/>
        </w:rPr>
        <w:t xml:space="preserve">, </w:t>
      </w:r>
      <w:r w:rsidR="007E2B23">
        <w:rPr>
          <w:sz w:val="24"/>
          <w:szCs w:val="24"/>
        </w:rPr>
        <w:t xml:space="preserve">Paul Beard VC </w:t>
      </w:r>
      <w:proofErr w:type="spellStart"/>
      <w:r w:rsidR="007E2B23">
        <w:rPr>
          <w:sz w:val="24"/>
          <w:szCs w:val="24"/>
        </w:rPr>
        <w:t>Friendlies</w:t>
      </w:r>
      <w:proofErr w:type="spellEnd"/>
      <w:r w:rsidR="007E2B23">
        <w:rPr>
          <w:sz w:val="24"/>
          <w:szCs w:val="24"/>
        </w:rPr>
        <w:t xml:space="preserve">, </w:t>
      </w:r>
      <w:r w:rsidR="002C496C">
        <w:rPr>
          <w:sz w:val="24"/>
          <w:szCs w:val="24"/>
        </w:rPr>
        <w:t xml:space="preserve"> </w:t>
      </w:r>
      <w:r w:rsidR="0029681F">
        <w:rPr>
          <w:sz w:val="24"/>
          <w:szCs w:val="24"/>
        </w:rPr>
        <w:t>Liz Cantrell</w:t>
      </w:r>
      <w:r w:rsidR="00673C06">
        <w:rPr>
          <w:sz w:val="24"/>
          <w:szCs w:val="24"/>
        </w:rPr>
        <w:t xml:space="preserve"> </w:t>
      </w:r>
      <w:r w:rsidR="0029681F">
        <w:rPr>
          <w:sz w:val="24"/>
          <w:szCs w:val="24"/>
        </w:rPr>
        <w:t xml:space="preserve">Social Secretary, </w:t>
      </w:r>
    </w:p>
    <w:tbl>
      <w:tblPr>
        <w:tblStyle w:val="TableGrid"/>
        <w:tblW w:w="9464" w:type="dxa"/>
        <w:tblLayout w:type="fixed"/>
        <w:tblLook w:val="04A0"/>
      </w:tblPr>
      <w:tblGrid>
        <w:gridCol w:w="534"/>
        <w:gridCol w:w="8079"/>
        <w:gridCol w:w="851"/>
      </w:tblGrid>
      <w:tr w:rsidR="002F4AF6" w:rsidTr="007650E7">
        <w:tc>
          <w:tcPr>
            <w:tcW w:w="534" w:type="dxa"/>
          </w:tcPr>
          <w:p w:rsidR="002F4AF6" w:rsidRDefault="002F4AF6">
            <w:pPr>
              <w:rPr>
                <w:sz w:val="24"/>
                <w:szCs w:val="24"/>
              </w:rPr>
            </w:pPr>
          </w:p>
        </w:tc>
        <w:tc>
          <w:tcPr>
            <w:tcW w:w="8079" w:type="dxa"/>
          </w:tcPr>
          <w:p w:rsidR="002F4AF6" w:rsidRPr="002F4AF6" w:rsidRDefault="002F4AF6" w:rsidP="002F4AF6">
            <w:pPr>
              <w:jc w:val="center"/>
              <w:rPr>
                <w:color w:val="BFBFBF" w:themeColor="background1" w:themeShade="BF"/>
                <w:sz w:val="24"/>
                <w:szCs w:val="24"/>
              </w:rPr>
            </w:pPr>
            <w:r>
              <w:rPr>
                <w:sz w:val="24"/>
                <w:szCs w:val="24"/>
              </w:rPr>
              <w:t>ITEM</w:t>
            </w:r>
          </w:p>
        </w:tc>
        <w:tc>
          <w:tcPr>
            <w:tcW w:w="851" w:type="dxa"/>
          </w:tcPr>
          <w:p w:rsidR="002F4AF6" w:rsidRPr="007650E7" w:rsidRDefault="002F4AF6">
            <w:pPr>
              <w:rPr>
                <w:sz w:val="20"/>
                <w:szCs w:val="20"/>
              </w:rPr>
            </w:pPr>
            <w:r w:rsidRPr="007650E7">
              <w:rPr>
                <w:sz w:val="20"/>
                <w:szCs w:val="20"/>
              </w:rPr>
              <w:t>ACTION</w:t>
            </w:r>
          </w:p>
        </w:tc>
      </w:tr>
      <w:tr w:rsidR="002F4AF6" w:rsidTr="007650E7">
        <w:tc>
          <w:tcPr>
            <w:tcW w:w="534" w:type="dxa"/>
          </w:tcPr>
          <w:p w:rsidR="002F4AF6" w:rsidRPr="00FD2047" w:rsidRDefault="00FD2047" w:rsidP="00FD2047">
            <w:pPr>
              <w:rPr>
                <w:sz w:val="24"/>
                <w:szCs w:val="24"/>
              </w:rPr>
            </w:pPr>
            <w:r>
              <w:rPr>
                <w:sz w:val="24"/>
                <w:szCs w:val="24"/>
              </w:rPr>
              <w:t>1</w:t>
            </w:r>
          </w:p>
        </w:tc>
        <w:tc>
          <w:tcPr>
            <w:tcW w:w="8079" w:type="dxa"/>
          </w:tcPr>
          <w:p w:rsidR="0029681F" w:rsidRPr="004B0AE6" w:rsidRDefault="005C084A" w:rsidP="001532DE">
            <w:pPr>
              <w:rPr>
                <w:sz w:val="24"/>
                <w:szCs w:val="24"/>
              </w:rPr>
            </w:pPr>
            <w:r w:rsidRPr="00695970">
              <w:rPr>
                <w:b/>
                <w:sz w:val="24"/>
                <w:szCs w:val="24"/>
              </w:rPr>
              <w:t>Apologies</w:t>
            </w:r>
            <w:r w:rsidR="00717365">
              <w:rPr>
                <w:sz w:val="24"/>
                <w:szCs w:val="24"/>
              </w:rPr>
              <w:t xml:space="preserve"> </w:t>
            </w:r>
            <w:r w:rsidR="007E2B23">
              <w:rPr>
                <w:sz w:val="24"/>
                <w:szCs w:val="24"/>
              </w:rPr>
              <w:t xml:space="preserve"> </w:t>
            </w:r>
            <w:r w:rsidR="001532DE">
              <w:rPr>
                <w:sz w:val="24"/>
                <w:szCs w:val="24"/>
              </w:rPr>
              <w:t>Nancy Ahmad</w:t>
            </w:r>
            <w:r w:rsidR="00223FE4">
              <w:rPr>
                <w:sz w:val="24"/>
                <w:szCs w:val="24"/>
              </w:rPr>
              <w:t>,  Paul Nice</w:t>
            </w:r>
            <w:r w:rsidR="00775833">
              <w:rPr>
                <w:sz w:val="24"/>
                <w:szCs w:val="24"/>
              </w:rPr>
              <w:t xml:space="preserve">, John </w:t>
            </w:r>
            <w:proofErr w:type="spellStart"/>
            <w:r w:rsidR="00775833">
              <w:rPr>
                <w:sz w:val="24"/>
                <w:szCs w:val="24"/>
              </w:rPr>
              <w:t>Hatvani</w:t>
            </w:r>
            <w:proofErr w:type="spellEnd"/>
            <w:r w:rsidR="00775833">
              <w:rPr>
                <w:sz w:val="24"/>
                <w:szCs w:val="24"/>
              </w:rPr>
              <w:t xml:space="preserve">, Patrick Mc </w:t>
            </w:r>
            <w:proofErr w:type="spellStart"/>
            <w:r w:rsidR="00775833">
              <w:rPr>
                <w:sz w:val="24"/>
                <w:szCs w:val="24"/>
              </w:rPr>
              <w:t>Donough</w:t>
            </w:r>
            <w:proofErr w:type="spellEnd"/>
          </w:p>
        </w:tc>
        <w:tc>
          <w:tcPr>
            <w:tcW w:w="851" w:type="dxa"/>
          </w:tcPr>
          <w:p w:rsidR="002F4AF6" w:rsidRDefault="002F4AF6">
            <w:pPr>
              <w:rPr>
                <w:sz w:val="24"/>
                <w:szCs w:val="24"/>
              </w:rPr>
            </w:pPr>
          </w:p>
        </w:tc>
      </w:tr>
      <w:tr w:rsidR="002F4AF6" w:rsidTr="007650E7">
        <w:tc>
          <w:tcPr>
            <w:tcW w:w="534" w:type="dxa"/>
          </w:tcPr>
          <w:p w:rsidR="002F4AF6" w:rsidRDefault="002F4AF6">
            <w:pPr>
              <w:rPr>
                <w:sz w:val="24"/>
                <w:szCs w:val="24"/>
              </w:rPr>
            </w:pPr>
            <w:r>
              <w:rPr>
                <w:sz w:val="24"/>
                <w:szCs w:val="24"/>
              </w:rPr>
              <w:t>2</w:t>
            </w:r>
          </w:p>
        </w:tc>
        <w:tc>
          <w:tcPr>
            <w:tcW w:w="8079" w:type="dxa"/>
          </w:tcPr>
          <w:p w:rsidR="00D22014" w:rsidRDefault="0025439D" w:rsidP="00D22014">
            <w:pPr>
              <w:rPr>
                <w:sz w:val="24"/>
                <w:szCs w:val="24"/>
              </w:rPr>
            </w:pPr>
            <w:r w:rsidRPr="00695970">
              <w:rPr>
                <w:b/>
                <w:sz w:val="24"/>
                <w:szCs w:val="24"/>
              </w:rPr>
              <w:t>The minutes</w:t>
            </w:r>
            <w:r w:rsidR="00D22014">
              <w:rPr>
                <w:sz w:val="24"/>
                <w:szCs w:val="24"/>
              </w:rPr>
              <w:t xml:space="preserve"> were examined </w:t>
            </w:r>
            <w:r>
              <w:rPr>
                <w:sz w:val="24"/>
                <w:szCs w:val="24"/>
              </w:rPr>
              <w:t>for</w:t>
            </w:r>
            <w:r w:rsidR="002F4AF6">
              <w:rPr>
                <w:sz w:val="24"/>
                <w:szCs w:val="24"/>
              </w:rPr>
              <w:t xml:space="preserve"> </w:t>
            </w:r>
            <w:r>
              <w:rPr>
                <w:sz w:val="24"/>
                <w:szCs w:val="24"/>
              </w:rPr>
              <w:t xml:space="preserve">the meeting </w:t>
            </w:r>
            <w:r w:rsidRPr="007E2B23">
              <w:rPr>
                <w:sz w:val="24"/>
                <w:szCs w:val="24"/>
              </w:rPr>
              <w:t>of</w:t>
            </w:r>
            <w:r w:rsidR="003E45A7" w:rsidRPr="007E2B23">
              <w:rPr>
                <w:sz w:val="24"/>
                <w:szCs w:val="24"/>
              </w:rPr>
              <w:t xml:space="preserve"> </w:t>
            </w:r>
            <w:r w:rsidR="00775833">
              <w:rPr>
                <w:sz w:val="24"/>
                <w:szCs w:val="24"/>
              </w:rPr>
              <w:t>16.6</w:t>
            </w:r>
            <w:r w:rsidR="001532DE">
              <w:rPr>
                <w:sz w:val="24"/>
                <w:szCs w:val="24"/>
              </w:rPr>
              <w:t>.25</w:t>
            </w:r>
          </w:p>
          <w:p w:rsidR="007650E7" w:rsidRPr="00931D72" w:rsidRDefault="007650E7" w:rsidP="00775833">
            <w:pPr>
              <w:rPr>
                <w:sz w:val="24"/>
                <w:szCs w:val="24"/>
              </w:rPr>
            </w:pPr>
            <w:r>
              <w:rPr>
                <w:sz w:val="24"/>
                <w:szCs w:val="24"/>
              </w:rPr>
              <w:t xml:space="preserve">Matters Arising </w:t>
            </w:r>
            <w:r w:rsidR="0029681F">
              <w:rPr>
                <w:sz w:val="24"/>
                <w:szCs w:val="24"/>
              </w:rPr>
              <w:t xml:space="preserve">– </w:t>
            </w:r>
            <w:r w:rsidR="00775833">
              <w:rPr>
                <w:sz w:val="24"/>
                <w:szCs w:val="24"/>
              </w:rPr>
              <w:t xml:space="preserve">The </w:t>
            </w:r>
            <w:proofErr w:type="spellStart"/>
            <w:r w:rsidR="00775833">
              <w:rPr>
                <w:sz w:val="24"/>
                <w:szCs w:val="24"/>
              </w:rPr>
              <w:t>noticeboard</w:t>
            </w:r>
            <w:proofErr w:type="spellEnd"/>
            <w:r w:rsidR="00775833">
              <w:rPr>
                <w:sz w:val="24"/>
                <w:szCs w:val="24"/>
              </w:rPr>
              <w:t xml:space="preserve"> for the pavilion is still to purchase</w:t>
            </w:r>
            <w:r w:rsidR="0029681F">
              <w:rPr>
                <w:sz w:val="24"/>
                <w:szCs w:val="24"/>
              </w:rPr>
              <w:t>.</w:t>
            </w:r>
            <w:r w:rsidR="00673C06">
              <w:rPr>
                <w:sz w:val="24"/>
                <w:szCs w:val="24"/>
              </w:rPr>
              <w:t xml:space="preserve">  </w:t>
            </w:r>
            <w:r w:rsidR="00775833">
              <w:rPr>
                <w:sz w:val="24"/>
                <w:szCs w:val="24"/>
              </w:rPr>
              <w:t xml:space="preserve">Special Award/Player of the Year still to be decided re how it will work. </w:t>
            </w:r>
            <w:r>
              <w:rPr>
                <w:sz w:val="24"/>
                <w:szCs w:val="24"/>
              </w:rPr>
              <w:t>The minutes were passed as a true record.</w:t>
            </w:r>
          </w:p>
        </w:tc>
        <w:tc>
          <w:tcPr>
            <w:tcW w:w="851" w:type="dxa"/>
          </w:tcPr>
          <w:p w:rsidR="002F4AF6" w:rsidRDefault="002F4AF6">
            <w:pPr>
              <w:rPr>
                <w:sz w:val="24"/>
                <w:szCs w:val="24"/>
              </w:rPr>
            </w:pPr>
          </w:p>
        </w:tc>
      </w:tr>
      <w:tr w:rsidR="002F4AF6" w:rsidTr="00D55AE1">
        <w:trPr>
          <w:trHeight w:val="1125"/>
        </w:trPr>
        <w:tc>
          <w:tcPr>
            <w:tcW w:w="534" w:type="dxa"/>
          </w:tcPr>
          <w:p w:rsidR="002F4AF6" w:rsidRDefault="002F4AF6">
            <w:pPr>
              <w:rPr>
                <w:sz w:val="24"/>
                <w:szCs w:val="24"/>
              </w:rPr>
            </w:pPr>
            <w:r>
              <w:rPr>
                <w:sz w:val="24"/>
                <w:szCs w:val="24"/>
              </w:rPr>
              <w:t>3</w:t>
            </w:r>
          </w:p>
        </w:tc>
        <w:tc>
          <w:tcPr>
            <w:tcW w:w="8079" w:type="dxa"/>
          </w:tcPr>
          <w:p w:rsidR="002F4AF6" w:rsidRDefault="00B34BBC">
            <w:pPr>
              <w:rPr>
                <w:b/>
                <w:sz w:val="24"/>
                <w:szCs w:val="24"/>
              </w:rPr>
            </w:pPr>
            <w:r w:rsidRPr="003B2050">
              <w:rPr>
                <w:b/>
                <w:sz w:val="24"/>
                <w:szCs w:val="24"/>
              </w:rPr>
              <w:t>S</w:t>
            </w:r>
            <w:r w:rsidR="00E0143F" w:rsidRPr="003B2050">
              <w:rPr>
                <w:b/>
                <w:sz w:val="24"/>
                <w:szCs w:val="24"/>
              </w:rPr>
              <w:t>ecretary’s Report</w:t>
            </w:r>
          </w:p>
          <w:p w:rsidR="00775833" w:rsidRPr="00775833" w:rsidRDefault="00775833">
            <w:pPr>
              <w:rPr>
                <w:sz w:val="24"/>
                <w:szCs w:val="24"/>
              </w:rPr>
            </w:pPr>
            <w:r w:rsidRPr="00775833">
              <w:rPr>
                <w:sz w:val="24"/>
                <w:szCs w:val="24"/>
              </w:rPr>
              <w:t>I begin on the very sad news</w:t>
            </w:r>
            <w:r>
              <w:rPr>
                <w:sz w:val="24"/>
                <w:szCs w:val="24"/>
              </w:rPr>
              <w:t>, just yesterday</w:t>
            </w:r>
            <w:proofErr w:type="gramStart"/>
            <w:r>
              <w:rPr>
                <w:sz w:val="24"/>
                <w:szCs w:val="24"/>
              </w:rPr>
              <w:t xml:space="preserve">, </w:t>
            </w:r>
            <w:r w:rsidRPr="00775833">
              <w:rPr>
                <w:sz w:val="24"/>
                <w:szCs w:val="24"/>
              </w:rPr>
              <w:t xml:space="preserve"> of</w:t>
            </w:r>
            <w:proofErr w:type="gramEnd"/>
            <w:r w:rsidRPr="00775833">
              <w:rPr>
                <w:sz w:val="24"/>
                <w:szCs w:val="24"/>
              </w:rPr>
              <w:t xml:space="preserve"> the passing of Ralph Par</w:t>
            </w:r>
            <w:r>
              <w:rPr>
                <w:sz w:val="24"/>
                <w:szCs w:val="24"/>
              </w:rPr>
              <w:t>sons. Ralph has been a member</w:t>
            </w:r>
            <w:r w:rsidRPr="00775833">
              <w:rPr>
                <w:sz w:val="24"/>
                <w:szCs w:val="24"/>
              </w:rPr>
              <w:t xml:space="preserve"> since t</w:t>
            </w:r>
            <w:r>
              <w:rPr>
                <w:sz w:val="24"/>
                <w:szCs w:val="24"/>
              </w:rPr>
              <w:t>he club was established at The P</w:t>
            </w:r>
            <w:r w:rsidRPr="00775833">
              <w:rPr>
                <w:sz w:val="24"/>
                <w:szCs w:val="24"/>
              </w:rPr>
              <w:t>oplars, lately as a Social member. He stood as Cha</w:t>
            </w:r>
            <w:r>
              <w:rPr>
                <w:sz w:val="24"/>
                <w:szCs w:val="24"/>
              </w:rPr>
              <w:t>i</w:t>
            </w:r>
            <w:r w:rsidRPr="00775833">
              <w:rPr>
                <w:sz w:val="24"/>
                <w:szCs w:val="24"/>
              </w:rPr>
              <w:t xml:space="preserve">r for 8 years from 2006 </w:t>
            </w:r>
            <w:proofErr w:type="spellStart"/>
            <w:r w:rsidRPr="00775833">
              <w:rPr>
                <w:sz w:val="24"/>
                <w:szCs w:val="24"/>
              </w:rPr>
              <w:t>til</w:t>
            </w:r>
            <w:proofErr w:type="spellEnd"/>
            <w:r w:rsidRPr="00775833">
              <w:rPr>
                <w:sz w:val="24"/>
                <w:szCs w:val="24"/>
              </w:rPr>
              <w:t xml:space="preserve"> 2014.</w:t>
            </w:r>
            <w:r>
              <w:rPr>
                <w:sz w:val="24"/>
                <w:szCs w:val="24"/>
              </w:rPr>
              <w:t xml:space="preserve"> We send our condolences to Susan.</w:t>
            </w:r>
          </w:p>
          <w:p w:rsidR="00775833" w:rsidRDefault="00AC1AA9" w:rsidP="00775833">
            <w:r>
              <w:t>We now 73 members!  (</w:t>
            </w:r>
            <w:proofErr w:type="spellStart"/>
            <w:r w:rsidR="00775833">
              <w:t>Katja</w:t>
            </w:r>
            <w:proofErr w:type="spellEnd"/>
            <w:r w:rsidR="00775833">
              <w:t xml:space="preserve"> </w:t>
            </w:r>
            <w:proofErr w:type="spellStart"/>
            <w:r>
              <w:t>Watmore</w:t>
            </w:r>
            <w:proofErr w:type="spellEnd"/>
            <w:r>
              <w:t xml:space="preserve"> </w:t>
            </w:r>
            <w:r w:rsidR="00775833">
              <w:t>and Pat</w:t>
            </w:r>
            <w:r>
              <w:t xml:space="preserve"> </w:t>
            </w:r>
            <w:proofErr w:type="spellStart"/>
            <w:r>
              <w:t>Madlin</w:t>
            </w:r>
            <w:proofErr w:type="spellEnd"/>
            <w:r>
              <w:t xml:space="preserve"> have joined us since our last meeting</w:t>
            </w:r>
            <w:r w:rsidR="00775833">
              <w:t>.)</w:t>
            </w:r>
            <w:r>
              <w:t xml:space="preserve">        </w:t>
            </w:r>
            <w:r w:rsidR="00775833">
              <w:t xml:space="preserve">We’ve had a great sundrenched season so far! </w:t>
            </w:r>
          </w:p>
          <w:p w:rsidR="00775833" w:rsidRDefault="00775833" w:rsidP="00775833">
            <w:r>
              <w:t xml:space="preserve">Huge thanks to those who have put on special events so far…Nancy and John, Sue and Andy, Steve for organising a wonderful Bowls Tour, and John </w:t>
            </w:r>
            <w:proofErr w:type="spellStart"/>
            <w:r>
              <w:t>Heeson</w:t>
            </w:r>
            <w:proofErr w:type="spellEnd"/>
            <w:r>
              <w:t xml:space="preserve"> who joined us again for our annual</w:t>
            </w:r>
            <w:r w:rsidR="00AC1AA9">
              <w:t xml:space="preserve">, popular Race Night!  </w:t>
            </w:r>
            <w:r>
              <w:t>Thanks also to all those who took part in these events.</w:t>
            </w:r>
          </w:p>
          <w:p w:rsidR="00775833" w:rsidRDefault="00775833" w:rsidP="00775833">
            <w:r>
              <w:t>Our Interclub match day was r</w:t>
            </w:r>
            <w:r w:rsidR="00AC1AA9">
              <w:t>ained off, one of the very few miserable days this season</w:t>
            </w:r>
            <w:r>
              <w:t>!</w:t>
            </w:r>
          </w:p>
          <w:p w:rsidR="00775833" w:rsidRDefault="00775833" w:rsidP="00775833">
            <w:r>
              <w:t xml:space="preserve">In contrast our league teams seem to have done quite well in not being rained off and performing well. </w:t>
            </w:r>
          </w:p>
          <w:p w:rsidR="00775833" w:rsidRDefault="00775833" w:rsidP="00775833">
            <w:r>
              <w:t>There is not a lot else to say as items are to be covered in our agenda.</w:t>
            </w:r>
          </w:p>
          <w:p w:rsidR="00775833" w:rsidRDefault="00775833" w:rsidP="00775833">
            <w:r>
              <w:t>As we now</w:t>
            </w:r>
            <w:r w:rsidR="00AC1AA9">
              <w:t xml:space="preserve"> look forward to finals weekend</w:t>
            </w:r>
            <w:r>
              <w:t xml:space="preserve">, let’s hope for more good </w:t>
            </w:r>
            <w:proofErr w:type="gramStart"/>
            <w:r>
              <w:t>weather !</w:t>
            </w:r>
            <w:proofErr w:type="gramEnd"/>
          </w:p>
          <w:p w:rsidR="000C6AA7" w:rsidRPr="00BC0AF8" w:rsidRDefault="000C6AA7" w:rsidP="00241EF5"/>
        </w:tc>
        <w:tc>
          <w:tcPr>
            <w:tcW w:w="851" w:type="dxa"/>
          </w:tcPr>
          <w:p w:rsidR="002F4AF6" w:rsidRDefault="002F4AF6">
            <w:pPr>
              <w:rPr>
                <w:sz w:val="24"/>
                <w:szCs w:val="24"/>
              </w:rPr>
            </w:pPr>
          </w:p>
          <w:p w:rsidR="00E0143F" w:rsidRDefault="00E0143F">
            <w:pPr>
              <w:rPr>
                <w:sz w:val="24"/>
                <w:szCs w:val="24"/>
              </w:rPr>
            </w:pPr>
          </w:p>
          <w:p w:rsidR="00E0143F" w:rsidRDefault="00E0143F">
            <w:pPr>
              <w:rPr>
                <w:sz w:val="24"/>
                <w:szCs w:val="24"/>
              </w:rPr>
            </w:pPr>
          </w:p>
          <w:p w:rsidR="00690ACF" w:rsidRDefault="00690ACF">
            <w:pPr>
              <w:rPr>
                <w:sz w:val="24"/>
                <w:szCs w:val="24"/>
              </w:rPr>
            </w:pPr>
          </w:p>
        </w:tc>
      </w:tr>
      <w:tr w:rsidR="002F4AF6" w:rsidTr="00A14574">
        <w:trPr>
          <w:trHeight w:val="872"/>
        </w:trPr>
        <w:tc>
          <w:tcPr>
            <w:tcW w:w="534" w:type="dxa"/>
          </w:tcPr>
          <w:p w:rsidR="002F4AF6" w:rsidRDefault="00D112B5">
            <w:pPr>
              <w:rPr>
                <w:sz w:val="24"/>
                <w:szCs w:val="24"/>
              </w:rPr>
            </w:pPr>
            <w:r>
              <w:rPr>
                <w:sz w:val="24"/>
                <w:szCs w:val="24"/>
              </w:rPr>
              <w:t>4</w:t>
            </w:r>
          </w:p>
        </w:tc>
        <w:tc>
          <w:tcPr>
            <w:tcW w:w="8079" w:type="dxa"/>
          </w:tcPr>
          <w:p w:rsidR="00D112B5" w:rsidRPr="000C6AA7" w:rsidRDefault="006C1771" w:rsidP="00C3566B">
            <w:pPr>
              <w:rPr>
                <w:sz w:val="24"/>
                <w:szCs w:val="24"/>
              </w:rPr>
            </w:pPr>
            <w:r>
              <w:rPr>
                <w:b/>
                <w:sz w:val="24"/>
                <w:szCs w:val="24"/>
              </w:rPr>
              <w:t>Treasurer’s Report</w:t>
            </w:r>
            <w:r w:rsidR="000C6AA7">
              <w:rPr>
                <w:b/>
                <w:sz w:val="24"/>
                <w:szCs w:val="24"/>
              </w:rPr>
              <w:t xml:space="preserve"> </w:t>
            </w:r>
          </w:p>
          <w:p w:rsidR="008A12D6" w:rsidRDefault="00E2401C" w:rsidP="00241EF5">
            <w:pPr>
              <w:rPr>
                <w:sz w:val="24"/>
                <w:szCs w:val="24"/>
              </w:rPr>
            </w:pPr>
            <w:r>
              <w:rPr>
                <w:sz w:val="24"/>
                <w:szCs w:val="24"/>
              </w:rPr>
              <w:t>We now have £</w:t>
            </w:r>
            <w:r w:rsidR="00AC1AA9">
              <w:rPr>
                <w:sz w:val="24"/>
                <w:szCs w:val="24"/>
              </w:rPr>
              <w:t xml:space="preserve">156.93 </w:t>
            </w:r>
            <w:r>
              <w:rPr>
                <w:sz w:val="24"/>
                <w:szCs w:val="24"/>
              </w:rPr>
              <w:t>in cash</w:t>
            </w:r>
            <w:proofErr w:type="gramStart"/>
            <w:r>
              <w:rPr>
                <w:sz w:val="24"/>
                <w:szCs w:val="24"/>
              </w:rPr>
              <w:t xml:space="preserve">, </w:t>
            </w:r>
            <w:r w:rsidR="00D21CB7">
              <w:rPr>
                <w:sz w:val="24"/>
                <w:szCs w:val="24"/>
              </w:rPr>
              <w:t xml:space="preserve"> £</w:t>
            </w:r>
            <w:proofErr w:type="gramEnd"/>
            <w:r w:rsidR="00AC1AA9">
              <w:rPr>
                <w:sz w:val="24"/>
                <w:szCs w:val="24"/>
              </w:rPr>
              <w:t>2094.83</w:t>
            </w:r>
            <w:r w:rsidR="00D21CB7">
              <w:rPr>
                <w:sz w:val="24"/>
                <w:szCs w:val="24"/>
              </w:rPr>
              <w:t xml:space="preserve"> in our </w:t>
            </w:r>
            <w:r>
              <w:rPr>
                <w:sz w:val="24"/>
                <w:szCs w:val="24"/>
              </w:rPr>
              <w:t xml:space="preserve">current </w:t>
            </w:r>
            <w:r w:rsidR="00D21CB7">
              <w:rPr>
                <w:sz w:val="24"/>
                <w:szCs w:val="24"/>
              </w:rPr>
              <w:t>account</w:t>
            </w:r>
            <w:r w:rsidR="001532DE">
              <w:rPr>
                <w:sz w:val="24"/>
                <w:szCs w:val="24"/>
              </w:rPr>
              <w:t>.</w:t>
            </w:r>
            <w:r>
              <w:rPr>
                <w:sz w:val="24"/>
                <w:szCs w:val="24"/>
              </w:rPr>
              <w:t xml:space="preserve"> £</w:t>
            </w:r>
            <w:r w:rsidR="00AC1AA9">
              <w:rPr>
                <w:sz w:val="24"/>
                <w:szCs w:val="24"/>
              </w:rPr>
              <w:t>4146.14</w:t>
            </w:r>
            <w:r w:rsidR="000C6AA7">
              <w:rPr>
                <w:sz w:val="24"/>
                <w:szCs w:val="24"/>
              </w:rPr>
              <w:t xml:space="preserve"> </w:t>
            </w:r>
            <w:r>
              <w:rPr>
                <w:sz w:val="24"/>
                <w:szCs w:val="24"/>
              </w:rPr>
              <w:t>in our investment account</w:t>
            </w:r>
            <w:r w:rsidR="00D21CB7">
              <w:rPr>
                <w:sz w:val="24"/>
                <w:szCs w:val="24"/>
              </w:rPr>
              <w:t>.</w:t>
            </w:r>
          </w:p>
          <w:p w:rsidR="00AC1AA9" w:rsidRPr="00D21CB7" w:rsidRDefault="00AC1AA9" w:rsidP="00241EF5">
            <w:pPr>
              <w:rPr>
                <w:sz w:val="24"/>
                <w:szCs w:val="24"/>
              </w:rPr>
            </w:pPr>
            <w:r>
              <w:rPr>
                <w:sz w:val="24"/>
                <w:szCs w:val="24"/>
              </w:rPr>
              <w:t>The Race Night raised £171.76 and the Bowls Drive £100.</w:t>
            </w:r>
          </w:p>
        </w:tc>
        <w:tc>
          <w:tcPr>
            <w:tcW w:w="851" w:type="dxa"/>
          </w:tcPr>
          <w:p w:rsidR="00D55AE1" w:rsidRDefault="00D55AE1">
            <w:pPr>
              <w:rPr>
                <w:sz w:val="24"/>
                <w:szCs w:val="24"/>
              </w:rPr>
            </w:pPr>
          </w:p>
          <w:p w:rsidR="00D55AE1" w:rsidRDefault="00D55AE1">
            <w:pPr>
              <w:rPr>
                <w:sz w:val="24"/>
                <w:szCs w:val="24"/>
              </w:rPr>
            </w:pPr>
          </w:p>
          <w:p w:rsidR="00E2401C" w:rsidRDefault="00E2401C">
            <w:pPr>
              <w:rPr>
                <w:sz w:val="24"/>
                <w:szCs w:val="24"/>
              </w:rPr>
            </w:pPr>
          </w:p>
        </w:tc>
      </w:tr>
      <w:tr w:rsidR="002F4AF6" w:rsidTr="00E2401C">
        <w:trPr>
          <w:trHeight w:val="622"/>
        </w:trPr>
        <w:tc>
          <w:tcPr>
            <w:tcW w:w="534" w:type="dxa"/>
          </w:tcPr>
          <w:p w:rsidR="002F4AF6" w:rsidRDefault="00D112B5">
            <w:pPr>
              <w:rPr>
                <w:sz w:val="24"/>
                <w:szCs w:val="24"/>
              </w:rPr>
            </w:pPr>
            <w:r>
              <w:rPr>
                <w:sz w:val="24"/>
                <w:szCs w:val="24"/>
              </w:rPr>
              <w:lastRenderedPageBreak/>
              <w:t>5</w:t>
            </w:r>
          </w:p>
        </w:tc>
        <w:tc>
          <w:tcPr>
            <w:tcW w:w="8079" w:type="dxa"/>
          </w:tcPr>
          <w:p w:rsidR="00A97901" w:rsidRDefault="00E00CDE" w:rsidP="00223FE4">
            <w:pPr>
              <w:rPr>
                <w:b/>
                <w:sz w:val="24"/>
                <w:szCs w:val="24"/>
              </w:rPr>
            </w:pPr>
            <w:r>
              <w:rPr>
                <w:b/>
                <w:sz w:val="24"/>
                <w:szCs w:val="24"/>
              </w:rPr>
              <w:t xml:space="preserve">Fixtures Secretary </w:t>
            </w:r>
            <w:r w:rsidR="00A97901" w:rsidRPr="003B2050">
              <w:rPr>
                <w:b/>
                <w:sz w:val="24"/>
                <w:szCs w:val="24"/>
              </w:rPr>
              <w:t xml:space="preserve"> </w:t>
            </w:r>
          </w:p>
          <w:p w:rsidR="00223FE4" w:rsidRPr="00A14574" w:rsidRDefault="00AC1AA9" w:rsidP="001532DE">
            <w:pPr>
              <w:rPr>
                <w:sz w:val="24"/>
                <w:szCs w:val="24"/>
              </w:rPr>
            </w:pPr>
            <w:r>
              <w:rPr>
                <w:sz w:val="24"/>
                <w:szCs w:val="24"/>
              </w:rPr>
              <w:t xml:space="preserve">Not had many matches to rearrange this season. Some </w:t>
            </w:r>
            <w:proofErr w:type="spellStart"/>
            <w:r>
              <w:rPr>
                <w:sz w:val="24"/>
                <w:szCs w:val="24"/>
              </w:rPr>
              <w:t>friendlies</w:t>
            </w:r>
            <w:proofErr w:type="spellEnd"/>
            <w:r>
              <w:rPr>
                <w:sz w:val="24"/>
                <w:szCs w:val="24"/>
              </w:rPr>
              <w:t xml:space="preserve"> have been cancelled. Two matches cancelled re the excessive </w:t>
            </w:r>
            <w:proofErr w:type="gramStart"/>
            <w:r>
              <w:rPr>
                <w:sz w:val="24"/>
                <w:szCs w:val="24"/>
              </w:rPr>
              <w:t>heat !</w:t>
            </w:r>
            <w:proofErr w:type="gramEnd"/>
          </w:p>
        </w:tc>
        <w:tc>
          <w:tcPr>
            <w:tcW w:w="851" w:type="dxa"/>
          </w:tcPr>
          <w:p w:rsidR="002F4AF6" w:rsidRDefault="002F4AF6">
            <w:pPr>
              <w:rPr>
                <w:sz w:val="24"/>
                <w:szCs w:val="24"/>
              </w:rPr>
            </w:pPr>
          </w:p>
          <w:p w:rsidR="003208B9" w:rsidRDefault="003208B9">
            <w:pPr>
              <w:rPr>
                <w:sz w:val="24"/>
                <w:szCs w:val="24"/>
              </w:rPr>
            </w:pPr>
          </w:p>
        </w:tc>
      </w:tr>
      <w:tr w:rsidR="002F4AF6" w:rsidTr="008A12D6">
        <w:trPr>
          <w:trHeight w:val="690"/>
        </w:trPr>
        <w:tc>
          <w:tcPr>
            <w:tcW w:w="534" w:type="dxa"/>
          </w:tcPr>
          <w:p w:rsidR="002F4AF6" w:rsidRDefault="00D112B5">
            <w:pPr>
              <w:rPr>
                <w:sz w:val="24"/>
                <w:szCs w:val="24"/>
              </w:rPr>
            </w:pPr>
            <w:r>
              <w:rPr>
                <w:sz w:val="24"/>
                <w:szCs w:val="24"/>
              </w:rPr>
              <w:t>6</w:t>
            </w:r>
          </w:p>
        </w:tc>
        <w:tc>
          <w:tcPr>
            <w:tcW w:w="8079" w:type="dxa"/>
          </w:tcPr>
          <w:p w:rsidR="000C6AA7" w:rsidRDefault="000C6AA7" w:rsidP="00A14574">
            <w:pPr>
              <w:shd w:val="clear" w:color="auto" w:fill="FFFFFF"/>
              <w:rPr>
                <w:b/>
                <w:sz w:val="24"/>
                <w:szCs w:val="24"/>
              </w:rPr>
            </w:pPr>
            <w:r>
              <w:rPr>
                <w:b/>
                <w:sz w:val="24"/>
                <w:szCs w:val="24"/>
              </w:rPr>
              <w:t>Ground Co-ordinators report</w:t>
            </w:r>
          </w:p>
          <w:p w:rsidR="009B1F51" w:rsidRDefault="00EA4255" w:rsidP="00A14574">
            <w:pPr>
              <w:shd w:val="clear" w:color="auto" w:fill="FFFFFF"/>
              <w:rPr>
                <w:sz w:val="24"/>
                <w:szCs w:val="24"/>
              </w:rPr>
            </w:pPr>
            <w:r>
              <w:rPr>
                <w:sz w:val="24"/>
                <w:szCs w:val="24"/>
              </w:rPr>
              <w:t xml:space="preserve">DL to lay </w:t>
            </w:r>
            <w:r w:rsidR="001532DE">
              <w:rPr>
                <w:sz w:val="24"/>
                <w:szCs w:val="24"/>
              </w:rPr>
              <w:t xml:space="preserve">4 </w:t>
            </w:r>
            <w:proofErr w:type="gramStart"/>
            <w:r w:rsidR="001532DE">
              <w:rPr>
                <w:sz w:val="24"/>
                <w:szCs w:val="24"/>
              </w:rPr>
              <w:t>slabs  in</w:t>
            </w:r>
            <w:proofErr w:type="gramEnd"/>
            <w:r w:rsidR="001532DE">
              <w:rPr>
                <w:sz w:val="24"/>
                <w:szCs w:val="24"/>
              </w:rPr>
              <w:t xml:space="preserve"> each </w:t>
            </w:r>
            <w:proofErr w:type="spellStart"/>
            <w:r w:rsidR="001532DE">
              <w:rPr>
                <w:sz w:val="24"/>
                <w:szCs w:val="24"/>
              </w:rPr>
              <w:t>corner</w:t>
            </w:r>
            <w:r>
              <w:rPr>
                <w:sz w:val="24"/>
                <w:szCs w:val="24"/>
              </w:rPr>
              <w:t>outside</w:t>
            </w:r>
            <w:proofErr w:type="spellEnd"/>
            <w:r>
              <w:rPr>
                <w:sz w:val="24"/>
                <w:szCs w:val="24"/>
              </w:rPr>
              <w:t xml:space="preserve"> the pavilion.. </w:t>
            </w:r>
          </w:p>
          <w:p w:rsidR="009B1F51" w:rsidRDefault="009B1F51" w:rsidP="00A14574">
            <w:pPr>
              <w:shd w:val="clear" w:color="auto" w:fill="FFFFFF"/>
              <w:rPr>
                <w:sz w:val="24"/>
                <w:szCs w:val="24"/>
              </w:rPr>
            </w:pPr>
            <w:proofErr w:type="spellStart"/>
            <w:r>
              <w:rPr>
                <w:sz w:val="24"/>
                <w:szCs w:val="24"/>
              </w:rPr>
              <w:t>Defibrilator</w:t>
            </w:r>
            <w:proofErr w:type="spellEnd"/>
            <w:r>
              <w:rPr>
                <w:sz w:val="24"/>
                <w:szCs w:val="24"/>
              </w:rPr>
              <w:t xml:space="preserve"> </w:t>
            </w:r>
            <w:r w:rsidR="00EA4255">
              <w:rPr>
                <w:sz w:val="24"/>
                <w:szCs w:val="24"/>
              </w:rPr>
              <w:t xml:space="preserve">is now </w:t>
            </w:r>
            <w:proofErr w:type="gramStart"/>
            <w:r w:rsidR="00EA4255">
              <w:rPr>
                <w:sz w:val="24"/>
                <w:szCs w:val="24"/>
              </w:rPr>
              <w:t>back</w:t>
            </w:r>
            <w:proofErr w:type="gramEnd"/>
            <w:r w:rsidR="00EA4255">
              <w:rPr>
                <w:sz w:val="24"/>
                <w:szCs w:val="24"/>
              </w:rPr>
              <w:t xml:space="preserve"> in our pavilion. The young man who needed the use of </w:t>
            </w:r>
            <w:proofErr w:type="gramStart"/>
            <w:r w:rsidR="00EA4255">
              <w:rPr>
                <w:sz w:val="24"/>
                <w:szCs w:val="24"/>
              </w:rPr>
              <w:t xml:space="preserve">the </w:t>
            </w:r>
            <w:proofErr w:type="spellStart"/>
            <w:r w:rsidR="00EA4255">
              <w:rPr>
                <w:sz w:val="24"/>
                <w:szCs w:val="24"/>
              </w:rPr>
              <w:t>defib</w:t>
            </w:r>
            <w:proofErr w:type="spellEnd"/>
            <w:proofErr w:type="gramEnd"/>
            <w:r w:rsidR="00EA4255">
              <w:rPr>
                <w:sz w:val="24"/>
                <w:szCs w:val="24"/>
              </w:rPr>
              <w:t xml:space="preserve"> at the main pavilion did survive.</w:t>
            </w:r>
          </w:p>
          <w:p w:rsidR="00EA4255" w:rsidRDefault="00EA4255" w:rsidP="00A14574">
            <w:pPr>
              <w:shd w:val="clear" w:color="auto" w:fill="FFFFFF"/>
              <w:rPr>
                <w:sz w:val="24"/>
                <w:szCs w:val="24"/>
              </w:rPr>
            </w:pPr>
            <w:r>
              <w:rPr>
                <w:sz w:val="24"/>
                <w:szCs w:val="24"/>
              </w:rPr>
              <w:t xml:space="preserve">Our First Aid box now resides by the </w:t>
            </w:r>
            <w:proofErr w:type="spellStart"/>
            <w:r>
              <w:rPr>
                <w:sz w:val="24"/>
                <w:szCs w:val="24"/>
              </w:rPr>
              <w:t>defibrulator</w:t>
            </w:r>
            <w:proofErr w:type="spellEnd"/>
            <w:r>
              <w:rPr>
                <w:sz w:val="24"/>
                <w:szCs w:val="24"/>
              </w:rPr>
              <w:t xml:space="preserve"> in the pavilion.</w:t>
            </w:r>
          </w:p>
          <w:p w:rsidR="009B1F51" w:rsidRPr="00985DB7" w:rsidRDefault="005567A7" w:rsidP="00A14574">
            <w:pPr>
              <w:shd w:val="clear" w:color="auto" w:fill="FFFFFF"/>
              <w:rPr>
                <w:sz w:val="24"/>
                <w:szCs w:val="24"/>
              </w:rPr>
            </w:pPr>
            <w:r>
              <w:rPr>
                <w:sz w:val="24"/>
                <w:szCs w:val="24"/>
              </w:rPr>
              <w:t xml:space="preserve">Freezer – Advised that Fridge </w:t>
            </w:r>
            <w:proofErr w:type="spellStart"/>
            <w:r>
              <w:rPr>
                <w:sz w:val="24"/>
                <w:szCs w:val="24"/>
              </w:rPr>
              <w:t>Feezer</w:t>
            </w:r>
            <w:proofErr w:type="spellEnd"/>
            <w:r>
              <w:rPr>
                <w:sz w:val="24"/>
                <w:szCs w:val="24"/>
              </w:rPr>
              <w:t xml:space="preserve"> might not be working correctly because of excessive heat in the pavilion D Plant inserted a vent in the bottom of </w:t>
            </w:r>
            <w:proofErr w:type="gramStart"/>
            <w:r>
              <w:rPr>
                <w:sz w:val="24"/>
                <w:szCs w:val="24"/>
              </w:rPr>
              <w:t>it .</w:t>
            </w:r>
            <w:proofErr w:type="gramEnd"/>
            <w:r>
              <w:rPr>
                <w:sz w:val="24"/>
                <w:szCs w:val="24"/>
              </w:rPr>
              <w:t xml:space="preserve"> Opened vents in the windows to help, possibi</w:t>
            </w:r>
            <w:r w:rsidR="00EA4255">
              <w:rPr>
                <w:sz w:val="24"/>
                <w:szCs w:val="24"/>
              </w:rPr>
              <w:t>li</w:t>
            </w:r>
            <w:r>
              <w:rPr>
                <w:sz w:val="24"/>
                <w:szCs w:val="24"/>
              </w:rPr>
              <w:t xml:space="preserve">ty to insert a vent above </w:t>
            </w:r>
            <w:proofErr w:type="gramStart"/>
            <w:r>
              <w:rPr>
                <w:sz w:val="24"/>
                <w:szCs w:val="24"/>
              </w:rPr>
              <w:t xml:space="preserve">freezer </w:t>
            </w:r>
            <w:r w:rsidR="009B1F51">
              <w:rPr>
                <w:sz w:val="24"/>
                <w:szCs w:val="24"/>
              </w:rPr>
              <w:t>.</w:t>
            </w:r>
            <w:proofErr w:type="gramEnd"/>
          </w:p>
        </w:tc>
        <w:tc>
          <w:tcPr>
            <w:tcW w:w="851" w:type="dxa"/>
          </w:tcPr>
          <w:p w:rsidR="00285E12" w:rsidRDefault="00285E12">
            <w:pPr>
              <w:rPr>
                <w:sz w:val="24"/>
                <w:szCs w:val="24"/>
              </w:rPr>
            </w:pPr>
          </w:p>
          <w:p w:rsidR="009B1F51" w:rsidRDefault="009B1F51">
            <w:pPr>
              <w:rPr>
                <w:sz w:val="24"/>
                <w:szCs w:val="24"/>
              </w:rPr>
            </w:pPr>
          </w:p>
          <w:p w:rsidR="009B1F51" w:rsidRDefault="009B1F51">
            <w:pPr>
              <w:rPr>
                <w:sz w:val="24"/>
                <w:szCs w:val="24"/>
              </w:rPr>
            </w:pPr>
          </w:p>
          <w:p w:rsidR="009B1F51" w:rsidRDefault="009B1F51">
            <w:pPr>
              <w:rPr>
                <w:sz w:val="24"/>
                <w:szCs w:val="24"/>
              </w:rPr>
            </w:pPr>
          </w:p>
          <w:p w:rsidR="009B1F51" w:rsidRDefault="009B1F51">
            <w:pPr>
              <w:rPr>
                <w:sz w:val="24"/>
                <w:szCs w:val="24"/>
              </w:rPr>
            </w:pPr>
          </w:p>
        </w:tc>
      </w:tr>
      <w:tr w:rsidR="002F4AF6" w:rsidTr="007650E7">
        <w:trPr>
          <w:trHeight w:val="983"/>
        </w:trPr>
        <w:tc>
          <w:tcPr>
            <w:tcW w:w="534" w:type="dxa"/>
          </w:tcPr>
          <w:p w:rsidR="002F4AF6" w:rsidRDefault="00EA4255">
            <w:pPr>
              <w:rPr>
                <w:sz w:val="24"/>
                <w:szCs w:val="24"/>
              </w:rPr>
            </w:pPr>
            <w:r>
              <w:rPr>
                <w:sz w:val="24"/>
                <w:szCs w:val="24"/>
              </w:rPr>
              <w:t>7</w:t>
            </w:r>
          </w:p>
        </w:tc>
        <w:tc>
          <w:tcPr>
            <w:tcW w:w="8079" w:type="dxa"/>
          </w:tcPr>
          <w:p w:rsidR="00244D0B" w:rsidRDefault="009B1F51" w:rsidP="00CB14C5">
            <w:pPr>
              <w:rPr>
                <w:b/>
                <w:sz w:val="24"/>
                <w:szCs w:val="24"/>
              </w:rPr>
            </w:pPr>
            <w:r>
              <w:rPr>
                <w:b/>
                <w:sz w:val="24"/>
                <w:szCs w:val="24"/>
              </w:rPr>
              <w:t>Competitions</w:t>
            </w:r>
            <w:r w:rsidR="00EA4255">
              <w:rPr>
                <w:b/>
                <w:sz w:val="24"/>
                <w:szCs w:val="24"/>
              </w:rPr>
              <w:t xml:space="preserve">/finals weekend/ </w:t>
            </w:r>
            <w:proofErr w:type="spellStart"/>
            <w:r w:rsidR="00EA4255">
              <w:rPr>
                <w:b/>
                <w:sz w:val="24"/>
                <w:szCs w:val="24"/>
              </w:rPr>
              <w:t>Prizegiver</w:t>
            </w:r>
            <w:proofErr w:type="spellEnd"/>
          </w:p>
          <w:p w:rsidR="00C61097" w:rsidRDefault="00EA4255" w:rsidP="00985DB7">
            <w:pPr>
              <w:rPr>
                <w:sz w:val="24"/>
                <w:szCs w:val="24"/>
              </w:rPr>
            </w:pPr>
            <w:r>
              <w:rPr>
                <w:sz w:val="24"/>
                <w:szCs w:val="24"/>
              </w:rPr>
              <w:t>Ask L King , C</w:t>
            </w:r>
            <w:r w:rsidRPr="00EA4255">
              <w:rPr>
                <w:sz w:val="24"/>
                <w:szCs w:val="24"/>
              </w:rPr>
              <w:t>hair of Parish if he will present prizes</w:t>
            </w:r>
          </w:p>
          <w:p w:rsidR="00EA4255" w:rsidRDefault="00EA4255" w:rsidP="00985DB7">
            <w:pPr>
              <w:rPr>
                <w:sz w:val="24"/>
                <w:szCs w:val="24"/>
              </w:rPr>
            </w:pPr>
            <w:r>
              <w:rPr>
                <w:sz w:val="24"/>
                <w:szCs w:val="24"/>
              </w:rPr>
              <w:t xml:space="preserve">The trophies are getting </w:t>
            </w:r>
            <w:proofErr w:type="gramStart"/>
            <w:r>
              <w:rPr>
                <w:sz w:val="24"/>
                <w:szCs w:val="24"/>
              </w:rPr>
              <w:t>full !</w:t>
            </w:r>
            <w:proofErr w:type="gramEnd"/>
            <w:r>
              <w:rPr>
                <w:sz w:val="24"/>
                <w:szCs w:val="24"/>
              </w:rPr>
              <w:t xml:space="preserve"> It was decided to not engrave in the future as names are on the Honours Board. Coasters will be presented to the winners at AGM as per usual.</w:t>
            </w:r>
          </w:p>
          <w:p w:rsidR="00EA4255" w:rsidRPr="00EA4255" w:rsidRDefault="00EA4255" w:rsidP="00985DB7">
            <w:pPr>
              <w:rPr>
                <w:sz w:val="24"/>
                <w:szCs w:val="24"/>
              </w:rPr>
            </w:pPr>
            <w:r>
              <w:rPr>
                <w:sz w:val="24"/>
                <w:szCs w:val="24"/>
              </w:rPr>
              <w:t>BUFFET contributions still needed for our buffet on Sun 7</w:t>
            </w:r>
            <w:r w:rsidRPr="00EA4255">
              <w:rPr>
                <w:sz w:val="24"/>
                <w:szCs w:val="24"/>
                <w:vertAlign w:val="superscript"/>
              </w:rPr>
              <w:t>th</w:t>
            </w:r>
            <w:r>
              <w:rPr>
                <w:sz w:val="24"/>
                <w:szCs w:val="24"/>
              </w:rPr>
              <w:t>.</w:t>
            </w:r>
          </w:p>
        </w:tc>
        <w:tc>
          <w:tcPr>
            <w:tcW w:w="851" w:type="dxa"/>
          </w:tcPr>
          <w:p w:rsidR="002F4AF6" w:rsidRDefault="002F4AF6">
            <w:pPr>
              <w:rPr>
                <w:sz w:val="24"/>
                <w:szCs w:val="24"/>
              </w:rPr>
            </w:pPr>
          </w:p>
          <w:p w:rsidR="00447698" w:rsidRDefault="00EA4255">
            <w:pPr>
              <w:rPr>
                <w:sz w:val="24"/>
                <w:szCs w:val="24"/>
              </w:rPr>
            </w:pPr>
            <w:r>
              <w:rPr>
                <w:sz w:val="24"/>
                <w:szCs w:val="24"/>
              </w:rPr>
              <w:t>DV</w:t>
            </w:r>
          </w:p>
          <w:p w:rsidR="00EA4255" w:rsidRDefault="00EA4255">
            <w:pPr>
              <w:rPr>
                <w:sz w:val="24"/>
                <w:szCs w:val="24"/>
              </w:rPr>
            </w:pPr>
          </w:p>
          <w:p w:rsidR="00EE3703" w:rsidRDefault="00EE3703">
            <w:pPr>
              <w:rPr>
                <w:sz w:val="24"/>
                <w:szCs w:val="24"/>
              </w:rPr>
            </w:pPr>
            <w:r>
              <w:rPr>
                <w:sz w:val="24"/>
                <w:szCs w:val="24"/>
              </w:rPr>
              <w:t>JC</w:t>
            </w:r>
          </w:p>
          <w:p w:rsidR="00447698" w:rsidRDefault="00447698">
            <w:pPr>
              <w:rPr>
                <w:sz w:val="24"/>
                <w:szCs w:val="24"/>
              </w:rPr>
            </w:pPr>
          </w:p>
          <w:p w:rsidR="00EA4255" w:rsidRDefault="00EA4255">
            <w:pPr>
              <w:rPr>
                <w:sz w:val="24"/>
                <w:szCs w:val="24"/>
              </w:rPr>
            </w:pPr>
          </w:p>
        </w:tc>
      </w:tr>
      <w:tr w:rsidR="00043847" w:rsidTr="007650E7">
        <w:trPr>
          <w:trHeight w:val="70"/>
        </w:trPr>
        <w:tc>
          <w:tcPr>
            <w:tcW w:w="534" w:type="dxa"/>
          </w:tcPr>
          <w:p w:rsidR="00043847" w:rsidRDefault="00EA4255">
            <w:pPr>
              <w:rPr>
                <w:sz w:val="24"/>
                <w:szCs w:val="24"/>
              </w:rPr>
            </w:pPr>
            <w:r>
              <w:rPr>
                <w:sz w:val="24"/>
                <w:szCs w:val="24"/>
              </w:rPr>
              <w:t>8</w:t>
            </w:r>
          </w:p>
        </w:tc>
        <w:tc>
          <w:tcPr>
            <w:tcW w:w="8079" w:type="dxa"/>
          </w:tcPr>
          <w:p w:rsidR="00EE3703" w:rsidRPr="00C60E19" w:rsidRDefault="00EA4255" w:rsidP="006F09AE">
            <w:pPr>
              <w:rPr>
                <w:b/>
                <w:sz w:val="24"/>
                <w:szCs w:val="24"/>
              </w:rPr>
            </w:pPr>
            <w:r w:rsidRPr="00C60E19">
              <w:rPr>
                <w:b/>
                <w:sz w:val="24"/>
                <w:szCs w:val="24"/>
              </w:rPr>
              <w:t>Reflections of events</w:t>
            </w:r>
          </w:p>
          <w:p w:rsidR="00EA4255" w:rsidRPr="007205B5" w:rsidRDefault="00EA4255" w:rsidP="006F09AE">
            <w:pPr>
              <w:rPr>
                <w:sz w:val="24"/>
                <w:szCs w:val="24"/>
              </w:rPr>
            </w:pPr>
            <w:r>
              <w:rPr>
                <w:sz w:val="24"/>
                <w:szCs w:val="24"/>
              </w:rPr>
              <w:t>All events well attended and enjoyed.</w:t>
            </w:r>
          </w:p>
        </w:tc>
        <w:tc>
          <w:tcPr>
            <w:tcW w:w="851" w:type="dxa"/>
          </w:tcPr>
          <w:p w:rsidR="00207DE3" w:rsidRDefault="00207DE3">
            <w:pPr>
              <w:rPr>
                <w:sz w:val="24"/>
                <w:szCs w:val="24"/>
              </w:rPr>
            </w:pPr>
          </w:p>
        </w:tc>
      </w:tr>
      <w:tr w:rsidR="00EE3703" w:rsidTr="007650E7">
        <w:trPr>
          <w:trHeight w:val="70"/>
        </w:trPr>
        <w:tc>
          <w:tcPr>
            <w:tcW w:w="534" w:type="dxa"/>
          </w:tcPr>
          <w:p w:rsidR="00EE3703" w:rsidRDefault="00EA4255">
            <w:pPr>
              <w:rPr>
                <w:sz w:val="24"/>
                <w:szCs w:val="24"/>
              </w:rPr>
            </w:pPr>
            <w:r>
              <w:rPr>
                <w:sz w:val="24"/>
                <w:szCs w:val="24"/>
              </w:rPr>
              <w:t>9</w:t>
            </w:r>
          </w:p>
        </w:tc>
        <w:tc>
          <w:tcPr>
            <w:tcW w:w="8079" w:type="dxa"/>
          </w:tcPr>
          <w:p w:rsidR="00EE3703" w:rsidRDefault="00EE3703" w:rsidP="006F09AE">
            <w:pPr>
              <w:rPr>
                <w:b/>
                <w:sz w:val="24"/>
                <w:szCs w:val="24"/>
              </w:rPr>
            </w:pPr>
            <w:r>
              <w:rPr>
                <w:b/>
                <w:sz w:val="24"/>
                <w:szCs w:val="24"/>
              </w:rPr>
              <w:t xml:space="preserve">Captains reports </w:t>
            </w:r>
          </w:p>
          <w:p w:rsidR="00EE3703" w:rsidRDefault="00EE3703" w:rsidP="006F09AE">
            <w:pPr>
              <w:rPr>
                <w:sz w:val="24"/>
                <w:szCs w:val="24"/>
              </w:rPr>
            </w:pPr>
            <w:r w:rsidRPr="00C60E19">
              <w:rPr>
                <w:b/>
                <w:sz w:val="24"/>
                <w:szCs w:val="24"/>
              </w:rPr>
              <w:t>PD – LCBC</w:t>
            </w:r>
            <w:r w:rsidRPr="00EE3703">
              <w:rPr>
                <w:sz w:val="24"/>
                <w:szCs w:val="24"/>
              </w:rPr>
              <w:t xml:space="preserve"> –</w:t>
            </w:r>
            <w:r w:rsidR="00297069">
              <w:rPr>
                <w:sz w:val="24"/>
                <w:szCs w:val="24"/>
              </w:rPr>
              <w:t xml:space="preserve">a good season. 63 points, shots 970for 721 against. We are top so will go up to div1 with </w:t>
            </w:r>
            <w:proofErr w:type="spellStart"/>
            <w:r w:rsidR="00297069">
              <w:rPr>
                <w:sz w:val="24"/>
                <w:szCs w:val="24"/>
              </w:rPr>
              <w:t>Lowdham</w:t>
            </w:r>
            <w:proofErr w:type="spellEnd"/>
            <w:r w:rsidR="00297069">
              <w:rPr>
                <w:sz w:val="24"/>
                <w:szCs w:val="24"/>
              </w:rPr>
              <w:t>.</w:t>
            </w:r>
          </w:p>
          <w:p w:rsidR="00EE3703" w:rsidRDefault="00EE3703" w:rsidP="006F09AE">
            <w:pPr>
              <w:rPr>
                <w:sz w:val="24"/>
                <w:szCs w:val="24"/>
              </w:rPr>
            </w:pPr>
            <w:r w:rsidRPr="00C60E19">
              <w:rPr>
                <w:b/>
                <w:sz w:val="24"/>
                <w:szCs w:val="24"/>
              </w:rPr>
              <w:t xml:space="preserve">JH- Afternoon </w:t>
            </w:r>
            <w:r>
              <w:rPr>
                <w:sz w:val="24"/>
                <w:szCs w:val="24"/>
              </w:rPr>
              <w:t>–</w:t>
            </w:r>
            <w:r w:rsidR="00297069">
              <w:rPr>
                <w:sz w:val="24"/>
                <w:szCs w:val="24"/>
              </w:rPr>
              <w:t xml:space="preserve">No report, DP taken over </w:t>
            </w:r>
            <w:proofErr w:type="spellStart"/>
            <w:r w:rsidR="00297069">
              <w:rPr>
                <w:sz w:val="24"/>
                <w:szCs w:val="24"/>
              </w:rPr>
              <w:t>temporaily</w:t>
            </w:r>
            <w:proofErr w:type="spellEnd"/>
            <w:r w:rsidR="00297069">
              <w:rPr>
                <w:sz w:val="24"/>
                <w:szCs w:val="24"/>
              </w:rPr>
              <w:t xml:space="preserve"> whist JH recovers from op.</w:t>
            </w:r>
          </w:p>
          <w:p w:rsidR="00F85AE8" w:rsidRPr="00C60E19" w:rsidRDefault="00EE3703" w:rsidP="00F85AE8">
            <w:pPr>
              <w:rPr>
                <w:rFonts w:eastAsia="Times New Roman" w:cstheme="minorHAnsi"/>
                <w:b/>
                <w:lang w:val="en-US"/>
              </w:rPr>
            </w:pPr>
            <w:r w:rsidRPr="00C60E19">
              <w:rPr>
                <w:rFonts w:cstheme="minorHAnsi"/>
                <w:b/>
              </w:rPr>
              <w:t xml:space="preserve">NA – Aussie </w:t>
            </w:r>
            <w:proofErr w:type="spellStart"/>
            <w:r w:rsidRPr="00C60E19">
              <w:rPr>
                <w:rFonts w:cstheme="minorHAnsi"/>
                <w:b/>
              </w:rPr>
              <w:t>Prs</w:t>
            </w:r>
            <w:proofErr w:type="spellEnd"/>
            <w:r w:rsidRPr="00C60E19">
              <w:rPr>
                <w:rFonts w:cstheme="minorHAnsi"/>
                <w:b/>
              </w:rPr>
              <w:t xml:space="preserve"> West- </w:t>
            </w:r>
          </w:p>
          <w:p w:rsidR="00F85AE8" w:rsidRPr="00F85AE8" w:rsidRDefault="00F85AE8" w:rsidP="00F85AE8">
            <w:pPr>
              <w:rPr>
                <w:rFonts w:eastAsia="Times New Roman" w:cstheme="minorHAnsi"/>
                <w:lang w:val="en-US"/>
              </w:rPr>
            </w:pPr>
            <w:r w:rsidRPr="00F85AE8">
              <w:rPr>
                <w:rFonts w:eastAsia="Times New Roman" w:cstheme="minorHAnsi"/>
                <w:lang w:val="en-US"/>
              </w:rPr>
              <w:t xml:space="preserve">A satisfactory first season for the club with two teams in the Aussie Pairs Leagues. My team on a few occasions struggled for players but we were pleased to finish second in the league just 5.5 points behind the winners, East </w:t>
            </w:r>
            <w:proofErr w:type="spellStart"/>
            <w:r w:rsidRPr="00F85AE8">
              <w:rPr>
                <w:rFonts w:eastAsia="Times New Roman" w:cstheme="minorHAnsi"/>
                <w:lang w:val="en-US"/>
              </w:rPr>
              <w:t>Bridgford</w:t>
            </w:r>
            <w:proofErr w:type="spellEnd"/>
            <w:r w:rsidRPr="00F85AE8">
              <w:rPr>
                <w:rFonts w:eastAsia="Times New Roman" w:cstheme="minorHAnsi"/>
                <w:lang w:val="en-US"/>
              </w:rPr>
              <w:t>.</w:t>
            </w:r>
          </w:p>
          <w:p w:rsidR="00F85AE8" w:rsidRPr="00F85AE8" w:rsidRDefault="00F85AE8" w:rsidP="00F85AE8">
            <w:pPr>
              <w:rPr>
                <w:rFonts w:eastAsia="Times New Roman" w:cstheme="minorHAnsi"/>
                <w:lang w:val="en-US"/>
              </w:rPr>
            </w:pPr>
            <w:r w:rsidRPr="00F85AE8">
              <w:rPr>
                <w:rFonts w:eastAsia="Times New Roman" w:cstheme="minorHAnsi"/>
                <w:lang w:val="en-US"/>
              </w:rPr>
              <w:t>P   W   D   L   F      A     Diff   Pts</w:t>
            </w:r>
          </w:p>
          <w:p w:rsidR="00F85AE8" w:rsidRPr="00F85AE8" w:rsidRDefault="00F85AE8" w:rsidP="00F85AE8">
            <w:pPr>
              <w:rPr>
                <w:rFonts w:eastAsia="Times New Roman" w:cstheme="minorHAnsi"/>
                <w:lang w:val="en-US"/>
              </w:rPr>
            </w:pPr>
            <w:r w:rsidRPr="00F85AE8">
              <w:rPr>
                <w:rFonts w:eastAsia="Times New Roman" w:cstheme="minorHAnsi"/>
                <w:lang w:val="en-US"/>
              </w:rPr>
              <w:t>10  7    0    3  561  463  98    47</w:t>
            </w:r>
          </w:p>
          <w:p w:rsidR="00F85AE8" w:rsidRPr="00F85AE8" w:rsidRDefault="00F85AE8" w:rsidP="00F85AE8">
            <w:pPr>
              <w:rPr>
                <w:rFonts w:eastAsia="Times New Roman" w:cstheme="minorHAnsi"/>
                <w:lang w:val="en-US"/>
              </w:rPr>
            </w:pPr>
            <w:r w:rsidRPr="00F85AE8">
              <w:rPr>
                <w:rFonts w:eastAsia="Times New Roman" w:cstheme="minorHAnsi"/>
                <w:lang w:val="en-US"/>
              </w:rPr>
              <w:t>Finally I would like to say a very sincere thank you to all members who rallied round to help out for injury and sickness cover.</w:t>
            </w:r>
          </w:p>
          <w:p w:rsidR="00F85AE8" w:rsidRPr="00F85AE8" w:rsidRDefault="00265C33" w:rsidP="00F85AE8">
            <w:pPr>
              <w:rPr>
                <w:rFonts w:eastAsia="Times New Roman" w:cstheme="minorHAnsi"/>
                <w:lang w:val="en-US"/>
              </w:rPr>
            </w:pPr>
            <w:r w:rsidRPr="00265C33">
              <w:rPr>
                <w:rFonts w:eastAsia="Times New Roman" w:cstheme="minorHAnsi"/>
                <w:lang w:val="en-US"/>
              </w:rPr>
              <w:t>I</w:t>
            </w:r>
            <w:r w:rsidR="00F85AE8" w:rsidRPr="00F85AE8">
              <w:rPr>
                <w:rFonts w:eastAsia="Times New Roman" w:cstheme="minorHAnsi"/>
                <w:lang w:val="en-US"/>
              </w:rPr>
              <w:t>t has been noticed that other clubs in these leagues who have more than one team allow limited selection swaps between teams to cover player shortages. Is this something we should consider? </w:t>
            </w:r>
            <w:r w:rsidRPr="00265C33">
              <w:rPr>
                <w:rFonts w:eastAsia="Times New Roman" w:cstheme="minorHAnsi"/>
                <w:lang w:val="en-US"/>
              </w:rPr>
              <w:t xml:space="preserve">IN REPONSE THE COMMITTEE AGREED THAT THIS POINT SHOULD BE TAKEN TO THE </w:t>
            </w:r>
            <w:r w:rsidR="00C740CD">
              <w:rPr>
                <w:rFonts w:eastAsia="Times New Roman" w:cstheme="minorHAnsi"/>
                <w:lang w:val="en-US"/>
              </w:rPr>
              <w:t xml:space="preserve">LCBC </w:t>
            </w:r>
            <w:r w:rsidRPr="00265C33">
              <w:rPr>
                <w:rFonts w:eastAsia="Times New Roman" w:cstheme="minorHAnsi"/>
                <w:lang w:val="en-US"/>
              </w:rPr>
              <w:t>AGM</w:t>
            </w:r>
            <w:r w:rsidR="00C740CD">
              <w:rPr>
                <w:rFonts w:eastAsia="Times New Roman" w:cstheme="minorHAnsi"/>
                <w:lang w:val="en-US"/>
              </w:rPr>
              <w:t xml:space="preserve"> in November</w:t>
            </w:r>
          </w:p>
          <w:p w:rsidR="00EE3703" w:rsidRPr="00265C33" w:rsidRDefault="00265C33" w:rsidP="006F09AE">
            <w:pPr>
              <w:rPr>
                <w:rFonts w:eastAsia="Times New Roman" w:cstheme="minorHAnsi"/>
                <w:lang w:val="en-US"/>
              </w:rPr>
            </w:pPr>
            <w:r w:rsidRPr="00265C33">
              <w:rPr>
                <w:rFonts w:eastAsia="Times New Roman" w:cstheme="minorHAnsi"/>
                <w:lang w:val="en-US"/>
              </w:rPr>
              <w:t xml:space="preserve">The committee also acknowledged the fact that the West </w:t>
            </w:r>
            <w:proofErr w:type="gramStart"/>
            <w:r w:rsidRPr="00265C33">
              <w:rPr>
                <w:rFonts w:eastAsia="Times New Roman" w:cstheme="minorHAnsi"/>
                <w:lang w:val="en-US"/>
              </w:rPr>
              <w:t>team were</w:t>
            </w:r>
            <w:proofErr w:type="gramEnd"/>
            <w:r w:rsidRPr="00265C33">
              <w:rPr>
                <w:rFonts w:eastAsia="Times New Roman" w:cstheme="minorHAnsi"/>
                <w:lang w:val="en-US"/>
              </w:rPr>
              <w:t xml:space="preserve"> hindered in their choice of players by unfortunate illnesses and circumstances.</w:t>
            </w:r>
          </w:p>
          <w:p w:rsidR="00265C33" w:rsidRPr="00265C33" w:rsidRDefault="00265C33" w:rsidP="006F09AE">
            <w:pPr>
              <w:rPr>
                <w:rFonts w:cstheme="minorHAnsi"/>
              </w:rPr>
            </w:pPr>
            <w:r w:rsidRPr="00265C33">
              <w:rPr>
                <w:rFonts w:eastAsia="Times New Roman" w:cstheme="minorHAnsi"/>
                <w:lang w:val="en-US"/>
              </w:rPr>
              <w:t>As regards the 2 sets of players for next year it was agreed that prior to Subs day players will be asked if they wish to be part of each team again and other members will be invited to put their names forward. It is then hoped that those who do that will be able and willing to support</w:t>
            </w:r>
            <w:r>
              <w:rPr>
                <w:rFonts w:eastAsia="Times New Roman" w:cstheme="minorHAnsi"/>
                <w:lang w:val="en-US"/>
              </w:rPr>
              <w:t xml:space="preserve"> their</w:t>
            </w:r>
            <w:r w:rsidRPr="00265C33">
              <w:rPr>
                <w:rFonts w:eastAsia="Times New Roman" w:cstheme="minorHAnsi"/>
                <w:lang w:val="en-US"/>
              </w:rPr>
              <w:t xml:space="preserve"> team.</w:t>
            </w:r>
          </w:p>
          <w:p w:rsidR="00EE3703" w:rsidRDefault="003F25D9" w:rsidP="006F09AE">
            <w:pPr>
              <w:rPr>
                <w:sz w:val="24"/>
                <w:szCs w:val="24"/>
              </w:rPr>
            </w:pPr>
            <w:r w:rsidRPr="00C740CD">
              <w:rPr>
                <w:b/>
                <w:sz w:val="24"/>
                <w:szCs w:val="24"/>
              </w:rPr>
              <w:t>SC – Aussie Pairs</w:t>
            </w:r>
            <w:r>
              <w:rPr>
                <w:sz w:val="24"/>
                <w:szCs w:val="24"/>
              </w:rPr>
              <w:t xml:space="preserve"> East- 10 </w:t>
            </w:r>
            <w:proofErr w:type="gramStart"/>
            <w:r>
              <w:rPr>
                <w:sz w:val="24"/>
                <w:szCs w:val="24"/>
              </w:rPr>
              <w:t>played ,</w:t>
            </w:r>
            <w:proofErr w:type="gramEnd"/>
            <w:r>
              <w:rPr>
                <w:sz w:val="24"/>
                <w:szCs w:val="24"/>
              </w:rPr>
              <w:t xml:space="preserve"> won 8, lost 2</w:t>
            </w:r>
            <w:r w:rsidR="00EE3703">
              <w:rPr>
                <w:sz w:val="24"/>
                <w:szCs w:val="24"/>
              </w:rPr>
              <w:t xml:space="preserve">. </w:t>
            </w:r>
            <w:r w:rsidR="003B0FDD">
              <w:rPr>
                <w:sz w:val="24"/>
                <w:szCs w:val="24"/>
              </w:rPr>
              <w:t>Second in league, 47</w:t>
            </w:r>
            <w:r>
              <w:rPr>
                <w:sz w:val="24"/>
                <w:szCs w:val="24"/>
              </w:rPr>
              <w:t xml:space="preserve"> pts, (</w:t>
            </w:r>
            <w:proofErr w:type="spellStart"/>
            <w:r>
              <w:rPr>
                <w:sz w:val="24"/>
                <w:szCs w:val="24"/>
              </w:rPr>
              <w:t>Bottesford</w:t>
            </w:r>
            <w:proofErr w:type="spellEnd"/>
            <w:r>
              <w:rPr>
                <w:sz w:val="24"/>
                <w:szCs w:val="24"/>
              </w:rPr>
              <w:t xml:space="preserve"> won with 58)</w:t>
            </w:r>
          </w:p>
          <w:p w:rsidR="00EE3703" w:rsidRPr="00EE3703" w:rsidRDefault="00EE3703" w:rsidP="00F85AE8">
            <w:pPr>
              <w:rPr>
                <w:sz w:val="24"/>
                <w:szCs w:val="24"/>
              </w:rPr>
            </w:pPr>
            <w:r w:rsidRPr="00C740CD">
              <w:rPr>
                <w:b/>
                <w:sz w:val="24"/>
                <w:szCs w:val="24"/>
              </w:rPr>
              <w:t xml:space="preserve">P Ch – </w:t>
            </w:r>
            <w:proofErr w:type="spellStart"/>
            <w:r w:rsidRPr="00C740CD">
              <w:rPr>
                <w:b/>
                <w:sz w:val="24"/>
                <w:szCs w:val="24"/>
              </w:rPr>
              <w:t>Friendlies</w:t>
            </w:r>
            <w:proofErr w:type="spellEnd"/>
            <w:r>
              <w:rPr>
                <w:sz w:val="24"/>
                <w:szCs w:val="24"/>
              </w:rPr>
              <w:t xml:space="preserve">- </w:t>
            </w:r>
            <w:r w:rsidR="00F85AE8">
              <w:rPr>
                <w:sz w:val="24"/>
                <w:szCs w:val="24"/>
              </w:rPr>
              <w:t>7 games booked in, played 4. (Carlton Conway cannot get teams)Points for 299, against 229.</w:t>
            </w:r>
          </w:p>
        </w:tc>
        <w:tc>
          <w:tcPr>
            <w:tcW w:w="851" w:type="dxa"/>
          </w:tcPr>
          <w:p w:rsidR="00EE3703" w:rsidRDefault="00EE3703">
            <w:pPr>
              <w:rPr>
                <w:sz w:val="24"/>
                <w:szCs w:val="24"/>
              </w:rPr>
            </w:pPr>
          </w:p>
        </w:tc>
      </w:tr>
      <w:tr w:rsidR="00F85AE8" w:rsidTr="007650E7">
        <w:trPr>
          <w:trHeight w:val="70"/>
        </w:trPr>
        <w:tc>
          <w:tcPr>
            <w:tcW w:w="534" w:type="dxa"/>
          </w:tcPr>
          <w:p w:rsidR="00F85AE8" w:rsidRDefault="00F85AE8">
            <w:pPr>
              <w:rPr>
                <w:sz w:val="24"/>
                <w:szCs w:val="24"/>
              </w:rPr>
            </w:pPr>
            <w:r>
              <w:rPr>
                <w:sz w:val="24"/>
                <w:szCs w:val="24"/>
              </w:rPr>
              <w:t>10</w:t>
            </w:r>
          </w:p>
        </w:tc>
        <w:tc>
          <w:tcPr>
            <w:tcW w:w="8079" w:type="dxa"/>
          </w:tcPr>
          <w:p w:rsidR="00F85AE8" w:rsidRDefault="00F85AE8" w:rsidP="006F09AE">
            <w:pPr>
              <w:rPr>
                <w:b/>
                <w:sz w:val="24"/>
                <w:szCs w:val="24"/>
              </w:rPr>
            </w:pPr>
            <w:r>
              <w:rPr>
                <w:b/>
                <w:sz w:val="24"/>
                <w:szCs w:val="24"/>
              </w:rPr>
              <w:t>Leagues for next Season</w:t>
            </w:r>
          </w:p>
          <w:p w:rsidR="00F85AE8" w:rsidRPr="00F85AE8" w:rsidRDefault="00F85AE8" w:rsidP="006F09AE">
            <w:pPr>
              <w:rPr>
                <w:sz w:val="24"/>
                <w:szCs w:val="24"/>
              </w:rPr>
            </w:pPr>
            <w:r w:rsidRPr="00F85AE8">
              <w:rPr>
                <w:sz w:val="24"/>
                <w:szCs w:val="24"/>
              </w:rPr>
              <w:t>After discussion it was decided to stay in the leagues we are currently in.</w:t>
            </w:r>
          </w:p>
        </w:tc>
        <w:tc>
          <w:tcPr>
            <w:tcW w:w="851" w:type="dxa"/>
          </w:tcPr>
          <w:p w:rsidR="00F85AE8" w:rsidRDefault="00F85AE8">
            <w:pPr>
              <w:rPr>
                <w:sz w:val="24"/>
                <w:szCs w:val="24"/>
              </w:rPr>
            </w:pPr>
          </w:p>
        </w:tc>
      </w:tr>
      <w:tr w:rsidR="00043847" w:rsidRPr="00043847" w:rsidTr="007650E7">
        <w:trPr>
          <w:trHeight w:val="70"/>
        </w:trPr>
        <w:tc>
          <w:tcPr>
            <w:tcW w:w="534" w:type="dxa"/>
          </w:tcPr>
          <w:p w:rsidR="00043847" w:rsidRPr="00043847" w:rsidRDefault="00222C11" w:rsidP="00D25702">
            <w:pPr>
              <w:rPr>
                <w:rFonts w:cstheme="minorHAnsi"/>
                <w:sz w:val="24"/>
                <w:szCs w:val="24"/>
              </w:rPr>
            </w:pPr>
            <w:r>
              <w:rPr>
                <w:rFonts w:cstheme="minorHAnsi"/>
                <w:sz w:val="24"/>
                <w:szCs w:val="24"/>
              </w:rPr>
              <w:t>10</w:t>
            </w:r>
            <w:r w:rsidR="00F85AE8">
              <w:rPr>
                <w:rFonts w:cstheme="minorHAnsi"/>
                <w:sz w:val="24"/>
                <w:szCs w:val="24"/>
              </w:rPr>
              <w:lastRenderedPageBreak/>
              <w:t>a</w:t>
            </w:r>
          </w:p>
        </w:tc>
        <w:tc>
          <w:tcPr>
            <w:tcW w:w="8079" w:type="dxa"/>
          </w:tcPr>
          <w:p w:rsidR="00D25702" w:rsidRPr="00222C11" w:rsidRDefault="00222C11" w:rsidP="006F09AE">
            <w:pPr>
              <w:rPr>
                <w:b/>
                <w:bCs/>
                <w:sz w:val="24"/>
                <w:szCs w:val="24"/>
              </w:rPr>
            </w:pPr>
            <w:r w:rsidRPr="00222C11">
              <w:rPr>
                <w:b/>
                <w:bCs/>
                <w:sz w:val="24"/>
                <w:szCs w:val="24"/>
              </w:rPr>
              <w:lastRenderedPageBreak/>
              <w:t xml:space="preserve">Match online Sign up </w:t>
            </w:r>
          </w:p>
          <w:p w:rsidR="00222C11" w:rsidRPr="001E7A72" w:rsidRDefault="00222C11" w:rsidP="006F09AE">
            <w:pPr>
              <w:rPr>
                <w:bCs/>
                <w:sz w:val="24"/>
                <w:szCs w:val="24"/>
              </w:rPr>
            </w:pPr>
            <w:r>
              <w:rPr>
                <w:bCs/>
                <w:sz w:val="24"/>
                <w:szCs w:val="24"/>
              </w:rPr>
              <w:lastRenderedPageBreak/>
              <w:t>This item was not discussed. Awaiting info from PN</w:t>
            </w:r>
          </w:p>
        </w:tc>
        <w:tc>
          <w:tcPr>
            <w:tcW w:w="851" w:type="dxa"/>
          </w:tcPr>
          <w:p w:rsidR="00D55AE1" w:rsidRDefault="00D55AE1">
            <w:pPr>
              <w:rPr>
                <w:sz w:val="24"/>
                <w:szCs w:val="24"/>
              </w:rPr>
            </w:pPr>
          </w:p>
          <w:p w:rsidR="00043847" w:rsidRPr="00043847" w:rsidRDefault="00E360D6">
            <w:pPr>
              <w:rPr>
                <w:sz w:val="24"/>
                <w:szCs w:val="24"/>
              </w:rPr>
            </w:pPr>
            <w:r>
              <w:rPr>
                <w:sz w:val="24"/>
                <w:szCs w:val="24"/>
              </w:rPr>
              <w:lastRenderedPageBreak/>
              <w:t>PN</w:t>
            </w:r>
          </w:p>
        </w:tc>
      </w:tr>
      <w:tr w:rsidR="00426E3C" w:rsidRPr="00043847" w:rsidTr="004475D4">
        <w:trPr>
          <w:trHeight w:val="1188"/>
        </w:trPr>
        <w:tc>
          <w:tcPr>
            <w:tcW w:w="534" w:type="dxa"/>
          </w:tcPr>
          <w:p w:rsidR="00426E3C" w:rsidRDefault="00426E3C">
            <w:pPr>
              <w:rPr>
                <w:rFonts w:cstheme="minorHAnsi"/>
                <w:sz w:val="24"/>
                <w:szCs w:val="24"/>
              </w:rPr>
            </w:pPr>
            <w:r>
              <w:rPr>
                <w:rFonts w:cstheme="minorHAnsi"/>
                <w:sz w:val="24"/>
                <w:szCs w:val="24"/>
              </w:rPr>
              <w:lastRenderedPageBreak/>
              <w:t>1</w:t>
            </w:r>
            <w:r w:rsidR="00222C11">
              <w:rPr>
                <w:rFonts w:cstheme="minorHAnsi"/>
                <w:sz w:val="24"/>
                <w:szCs w:val="24"/>
              </w:rPr>
              <w:t>1</w:t>
            </w:r>
          </w:p>
        </w:tc>
        <w:tc>
          <w:tcPr>
            <w:tcW w:w="8079" w:type="dxa"/>
          </w:tcPr>
          <w:p w:rsidR="00F7169E" w:rsidRDefault="007205B5" w:rsidP="0058666A">
            <w:pPr>
              <w:rPr>
                <w:b/>
                <w:sz w:val="24"/>
                <w:szCs w:val="24"/>
              </w:rPr>
            </w:pPr>
            <w:r>
              <w:rPr>
                <w:b/>
                <w:sz w:val="24"/>
                <w:szCs w:val="24"/>
              </w:rPr>
              <w:t>Kit Update</w:t>
            </w:r>
          </w:p>
          <w:p w:rsidR="007205B5" w:rsidRDefault="00F85AE8" w:rsidP="0058666A">
            <w:pPr>
              <w:rPr>
                <w:sz w:val="24"/>
                <w:szCs w:val="24"/>
              </w:rPr>
            </w:pPr>
            <w:r>
              <w:rPr>
                <w:sz w:val="24"/>
                <w:szCs w:val="24"/>
              </w:rPr>
              <w:t>95</w:t>
            </w:r>
            <w:r w:rsidR="004475D4">
              <w:rPr>
                <w:sz w:val="24"/>
                <w:szCs w:val="24"/>
              </w:rPr>
              <w:t xml:space="preserve"> shirts have been purchased so far.</w:t>
            </w:r>
            <w:r>
              <w:rPr>
                <w:sz w:val="24"/>
                <w:szCs w:val="24"/>
              </w:rPr>
              <w:t>7 Jackets.</w:t>
            </w:r>
          </w:p>
          <w:p w:rsidR="004147AF" w:rsidRDefault="004475D4" w:rsidP="0058666A">
            <w:pPr>
              <w:rPr>
                <w:sz w:val="24"/>
                <w:szCs w:val="24"/>
              </w:rPr>
            </w:pPr>
            <w:r>
              <w:rPr>
                <w:sz w:val="24"/>
                <w:szCs w:val="24"/>
              </w:rPr>
              <w:t xml:space="preserve">Fleece lined </w:t>
            </w:r>
            <w:proofErr w:type="spellStart"/>
            <w:r>
              <w:rPr>
                <w:sz w:val="24"/>
                <w:szCs w:val="24"/>
              </w:rPr>
              <w:t>jkts</w:t>
            </w:r>
            <w:proofErr w:type="spellEnd"/>
            <w:r>
              <w:rPr>
                <w:sz w:val="24"/>
                <w:szCs w:val="24"/>
              </w:rPr>
              <w:t xml:space="preserve"> now also </w:t>
            </w:r>
            <w:hyperlink r:id="rId7" w:history="1">
              <w:r>
                <w:rPr>
                  <w:rStyle w:val="Hyperlink"/>
                  <w:sz w:val="24"/>
                  <w:szCs w:val="24"/>
                </w:rPr>
                <w:t xml:space="preserve">available </w:t>
              </w:r>
              <w:r w:rsidRPr="004475D4">
                <w:rPr>
                  <w:rStyle w:val="Hyperlink"/>
                  <w:sz w:val="24"/>
                  <w:szCs w:val="24"/>
                </w:rPr>
                <w:t>@</w:t>
              </w:r>
              <w:r>
                <w:rPr>
                  <w:rStyle w:val="Hyperlink"/>
                  <w:sz w:val="24"/>
                  <w:szCs w:val="24"/>
                </w:rPr>
                <w:t xml:space="preserve"> </w:t>
              </w:r>
              <w:r w:rsidRPr="004475D4">
                <w:rPr>
                  <w:rStyle w:val="Hyperlink"/>
                  <w:sz w:val="24"/>
                  <w:szCs w:val="24"/>
                </w:rPr>
                <w:t>£46.79</w:t>
              </w:r>
            </w:hyperlink>
            <w:r>
              <w:rPr>
                <w:sz w:val="24"/>
                <w:szCs w:val="24"/>
              </w:rPr>
              <w:t xml:space="preserve"> if we order less than 5,</w:t>
            </w:r>
          </w:p>
          <w:p w:rsidR="004475D4" w:rsidRDefault="004475D4" w:rsidP="00F85AE8">
            <w:pPr>
              <w:rPr>
                <w:sz w:val="24"/>
                <w:szCs w:val="24"/>
              </w:rPr>
            </w:pPr>
            <w:r>
              <w:rPr>
                <w:sz w:val="24"/>
                <w:szCs w:val="24"/>
              </w:rPr>
              <w:t xml:space="preserve"> </w:t>
            </w:r>
            <w:proofErr w:type="gramStart"/>
            <w:r>
              <w:rPr>
                <w:sz w:val="24"/>
                <w:szCs w:val="24"/>
              </w:rPr>
              <w:t>or</w:t>
            </w:r>
            <w:proofErr w:type="gramEnd"/>
            <w:r>
              <w:rPr>
                <w:sz w:val="24"/>
                <w:szCs w:val="24"/>
              </w:rPr>
              <w:t xml:space="preserve"> £41.39 5+.</w:t>
            </w:r>
            <w:r w:rsidR="004147AF">
              <w:rPr>
                <w:sz w:val="24"/>
                <w:szCs w:val="24"/>
              </w:rPr>
              <w:t xml:space="preserve">   </w:t>
            </w:r>
          </w:p>
          <w:p w:rsidR="00F85AE8" w:rsidRPr="007205B5" w:rsidRDefault="00F85AE8" w:rsidP="00F85AE8">
            <w:pPr>
              <w:rPr>
                <w:sz w:val="24"/>
                <w:szCs w:val="24"/>
              </w:rPr>
            </w:pPr>
            <w:r>
              <w:rPr>
                <w:sz w:val="24"/>
                <w:szCs w:val="24"/>
              </w:rPr>
              <w:t>Next order will go in after subs day in March.</w:t>
            </w:r>
          </w:p>
        </w:tc>
        <w:tc>
          <w:tcPr>
            <w:tcW w:w="851" w:type="dxa"/>
          </w:tcPr>
          <w:p w:rsidR="00426E3C" w:rsidRDefault="00426E3C">
            <w:pPr>
              <w:rPr>
                <w:sz w:val="24"/>
                <w:szCs w:val="24"/>
              </w:rPr>
            </w:pPr>
          </w:p>
          <w:p w:rsidR="00545360" w:rsidRDefault="00545360">
            <w:pPr>
              <w:rPr>
                <w:sz w:val="24"/>
                <w:szCs w:val="24"/>
              </w:rPr>
            </w:pPr>
          </w:p>
          <w:p w:rsidR="004475D4" w:rsidRPr="00043847" w:rsidRDefault="004475D4">
            <w:pPr>
              <w:rPr>
                <w:sz w:val="24"/>
                <w:szCs w:val="24"/>
              </w:rPr>
            </w:pPr>
            <w:r>
              <w:rPr>
                <w:sz w:val="24"/>
                <w:szCs w:val="24"/>
              </w:rPr>
              <w:t>DC</w:t>
            </w:r>
          </w:p>
        </w:tc>
      </w:tr>
      <w:tr w:rsidR="00545360" w:rsidRPr="00043847" w:rsidTr="007650E7">
        <w:trPr>
          <w:trHeight w:val="70"/>
        </w:trPr>
        <w:tc>
          <w:tcPr>
            <w:tcW w:w="534" w:type="dxa"/>
          </w:tcPr>
          <w:p w:rsidR="00545360" w:rsidRDefault="006056E6">
            <w:pPr>
              <w:rPr>
                <w:rFonts w:cstheme="minorHAnsi"/>
                <w:sz w:val="24"/>
                <w:szCs w:val="24"/>
              </w:rPr>
            </w:pPr>
            <w:r>
              <w:rPr>
                <w:rFonts w:cstheme="minorHAnsi"/>
                <w:sz w:val="24"/>
                <w:szCs w:val="24"/>
              </w:rPr>
              <w:t>12</w:t>
            </w:r>
          </w:p>
        </w:tc>
        <w:tc>
          <w:tcPr>
            <w:tcW w:w="8079" w:type="dxa"/>
          </w:tcPr>
          <w:p w:rsidR="00F85AE8" w:rsidRPr="00C60E19" w:rsidRDefault="00F85AE8" w:rsidP="00E360D6">
            <w:pPr>
              <w:rPr>
                <w:b/>
                <w:sz w:val="24"/>
                <w:szCs w:val="24"/>
              </w:rPr>
            </w:pPr>
            <w:r w:rsidRPr="00C60E19">
              <w:rPr>
                <w:b/>
                <w:sz w:val="24"/>
                <w:szCs w:val="24"/>
              </w:rPr>
              <w:t>Plans for rest of season/Christmas Meal/Other Social Events</w:t>
            </w:r>
          </w:p>
          <w:p w:rsidR="00F85AE8" w:rsidRDefault="00F85AE8" w:rsidP="00E360D6">
            <w:pPr>
              <w:rPr>
                <w:sz w:val="24"/>
                <w:szCs w:val="24"/>
              </w:rPr>
            </w:pPr>
            <w:r>
              <w:rPr>
                <w:sz w:val="24"/>
                <w:szCs w:val="24"/>
              </w:rPr>
              <w:t xml:space="preserve">Xmas meal ideas </w:t>
            </w:r>
            <w:proofErr w:type="spellStart"/>
            <w:r>
              <w:rPr>
                <w:sz w:val="24"/>
                <w:szCs w:val="24"/>
              </w:rPr>
              <w:t>Woodborough</w:t>
            </w:r>
            <w:proofErr w:type="spellEnd"/>
            <w:r>
              <w:rPr>
                <w:sz w:val="24"/>
                <w:szCs w:val="24"/>
              </w:rPr>
              <w:t xml:space="preserve"> Hall, Cosy Club, Bell Inn. Options being investigated.</w:t>
            </w:r>
          </w:p>
          <w:p w:rsidR="00F85AE8" w:rsidRDefault="00F85AE8" w:rsidP="00E360D6">
            <w:pPr>
              <w:rPr>
                <w:sz w:val="24"/>
                <w:szCs w:val="24"/>
              </w:rPr>
            </w:pPr>
            <w:r>
              <w:rPr>
                <w:sz w:val="24"/>
                <w:szCs w:val="24"/>
              </w:rPr>
              <w:t>Christmas Coffee Morning</w:t>
            </w:r>
            <w:r w:rsidR="00E94E5E">
              <w:rPr>
                <w:sz w:val="24"/>
                <w:szCs w:val="24"/>
              </w:rPr>
              <w:t xml:space="preserve"> to take place date to be decided.</w:t>
            </w:r>
          </w:p>
          <w:p w:rsidR="00F85AE8" w:rsidRPr="00545360" w:rsidRDefault="00F85AE8" w:rsidP="00E360D6">
            <w:pPr>
              <w:rPr>
                <w:sz w:val="24"/>
                <w:szCs w:val="24"/>
              </w:rPr>
            </w:pPr>
          </w:p>
        </w:tc>
        <w:tc>
          <w:tcPr>
            <w:tcW w:w="851" w:type="dxa"/>
          </w:tcPr>
          <w:p w:rsidR="00545360" w:rsidRDefault="00545360">
            <w:pPr>
              <w:rPr>
                <w:sz w:val="24"/>
                <w:szCs w:val="24"/>
              </w:rPr>
            </w:pPr>
          </w:p>
          <w:p w:rsidR="00B84954" w:rsidRDefault="00E360D6">
            <w:pPr>
              <w:rPr>
                <w:sz w:val="24"/>
                <w:szCs w:val="24"/>
              </w:rPr>
            </w:pPr>
            <w:r>
              <w:rPr>
                <w:sz w:val="24"/>
                <w:szCs w:val="24"/>
              </w:rPr>
              <w:t>DV</w:t>
            </w:r>
          </w:p>
        </w:tc>
      </w:tr>
      <w:tr w:rsidR="00B84954" w:rsidRPr="00043847" w:rsidTr="007650E7">
        <w:trPr>
          <w:trHeight w:val="70"/>
        </w:trPr>
        <w:tc>
          <w:tcPr>
            <w:tcW w:w="534" w:type="dxa"/>
          </w:tcPr>
          <w:p w:rsidR="00B84954" w:rsidRDefault="00B84954">
            <w:pPr>
              <w:rPr>
                <w:rFonts w:cstheme="minorHAnsi"/>
                <w:sz w:val="24"/>
                <w:szCs w:val="24"/>
              </w:rPr>
            </w:pPr>
            <w:r>
              <w:rPr>
                <w:rFonts w:cstheme="minorHAnsi"/>
                <w:sz w:val="24"/>
                <w:szCs w:val="24"/>
              </w:rPr>
              <w:t>13</w:t>
            </w:r>
          </w:p>
        </w:tc>
        <w:tc>
          <w:tcPr>
            <w:tcW w:w="8079" w:type="dxa"/>
          </w:tcPr>
          <w:p w:rsidR="00B84954" w:rsidRDefault="00C60E19" w:rsidP="00B84954">
            <w:pPr>
              <w:rPr>
                <w:b/>
                <w:sz w:val="24"/>
                <w:szCs w:val="24"/>
              </w:rPr>
            </w:pPr>
            <w:r>
              <w:rPr>
                <w:b/>
                <w:sz w:val="24"/>
                <w:szCs w:val="24"/>
              </w:rPr>
              <w:t xml:space="preserve">Reflections </w:t>
            </w:r>
            <w:r w:rsidR="00F7169E">
              <w:rPr>
                <w:b/>
                <w:sz w:val="24"/>
                <w:szCs w:val="24"/>
              </w:rPr>
              <w:t>Bowls Tour ‘25</w:t>
            </w:r>
            <w:r>
              <w:rPr>
                <w:b/>
                <w:sz w:val="24"/>
                <w:szCs w:val="24"/>
              </w:rPr>
              <w:t>/ Candlelight Bowls</w:t>
            </w:r>
          </w:p>
          <w:p w:rsidR="00C60E19" w:rsidRDefault="00C60E19" w:rsidP="00B84954">
            <w:pPr>
              <w:rPr>
                <w:sz w:val="24"/>
                <w:szCs w:val="24"/>
              </w:rPr>
            </w:pPr>
            <w:r w:rsidRPr="00C60E19">
              <w:rPr>
                <w:sz w:val="24"/>
                <w:szCs w:val="24"/>
              </w:rPr>
              <w:t>Went v well, hotel was lovely.</w:t>
            </w:r>
          </w:p>
          <w:p w:rsidR="00C60E19" w:rsidRDefault="00C60E19" w:rsidP="00B84954">
            <w:pPr>
              <w:rPr>
                <w:sz w:val="24"/>
                <w:szCs w:val="24"/>
              </w:rPr>
            </w:pPr>
            <w:r>
              <w:rPr>
                <w:sz w:val="24"/>
                <w:szCs w:val="24"/>
              </w:rPr>
              <w:t>On the tour we heard of an interesting event.- candlelight bowls</w:t>
            </w:r>
          </w:p>
          <w:p w:rsidR="00C60E19" w:rsidRPr="00C60E19" w:rsidRDefault="00C60E19" w:rsidP="00B84954">
            <w:pPr>
              <w:rPr>
                <w:sz w:val="24"/>
                <w:szCs w:val="24"/>
              </w:rPr>
            </w:pPr>
            <w:r>
              <w:rPr>
                <w:sz w:val="24"/>
                <w:szCs w:val="24"/>
              </w:rPr>
              <w:t xml:space="preserve">We are </w:t>
            </w:r>
            <w:proofErr w:type="spellStart"/>
            <w:r>
              <w:rPr>
                <w:sz w:val="24"/>
                <w:szCs w:val="24"/>
              </w:rPr>
              <w:t>provisionall</w:t>
            </w:r>
            <w:proofErr w:type="spellEnd"/>
            <w:r>
              <w:rPr>
                <w:sz w:val="24"/>
                <w:szCs w:val="24"/>
              </w:rPr>
              <w:t xml:space="preserve"> to hold this event Friday 19</w:t>
            </w:r>
            <w:r w:rsidRPr="00C60E19">
              <w:rPr>
                <w:sz w:val="24"/>
                <w:szCs w:val="24"/>
                <w:vertAlign w:val="superscript"/>
              </w:rPr>
              <w:t>th</w:t>
            </w:r>
            <w:r>
              <w:rPr>
                <w:sz w:val="24"/>
                <w:szCs w:val="24"/>
              </w:rPr>
              <w:t xml:space="preserve"> Sept from 7.30pm- more details </w:t>
            </w:r>
            <w:proofErr w:type="gramStart"/>
            <w:r>
              <w:rPr>
                <w:sz w:val="24"/>
                <w:szCs w:val="24"/>
              </w:rPr>
              <w:t>later !!!!</w:t>
            </w:r>
            <w:proofErr w:type="gramEnd"/>
          </w:p>
          <w:p w:rsidR="00F7169E" w:rsidRPr="00F7169E" w:rsidRDefault="00F7169E" w:rsidP="006056E6">
            <w:pPr>
              <w:rPr>
                <w:sz w:val="24"/>
                <w:szCs w:val="24"/>
              </w:rPr>
            </w:pPr>
          </w:p>
        </w:tc>
        <w:tc>
          <w:tcPr>
            <w:tcW w:w="851" w:type="dxa"/>
          </w:tcPr>
          <w:p w:rsidR="00B84954" w:rsidRDefault="00E360D6">
            <w:pPr>
              <w:rPr>
                <w:sz w:val="24"/>
                <w:szCs w:val="24"/>
              </w:rPr>
            </w:pPr>
            <w:r>
              <w:rPr>
                <w:sz w:val="24"/>
                <w:szCs w:val="24"/>
              </w:rPr>
              <w:t>SC</w:t>
            </w:r>
          </w:p>
        </w:tc>
      </w:tr>
      <w:tr w:rsidR="00043847" w:rsidRPr="00043847" w:rsidTr="00F7169E">
        <w:trPr>
          <w:trHeight w:val="840"/>
        </w:trPr>
        <w:tc>
          <w:tcPr>
            <w:tcW w:w="534" w:type="dxa"/>
          </w:tcPr>
          <w:p w:rsidR="00043847" w:rsidRPr="00043847" w:rsidRDefault="00043847">
            <w:pPr>
              <w:rPr>
                <w:sz w:val="24"/>
                <w:szCs w:val="24"/>
              </w:rPr>
            </w:pPr>
            <w:r w:rsidRPr="00043847">
              <w:rPr>
                <w:sz w:val="24"/>
                <w:szCs w:val="24"/>
              </w:rPr>
              <w:t>1</w:t>
            </w:r>
            <w:r w:rsidR="00B84954">
              <w:rPr>
                <w:sz w:val="24"/>
                <w:szCs w:val="24"/>
              </w:rPr>
              <w:t>4</w:t>
            </w:r>
          </w:p>
        </w:tc>
        <w:tc>
          <w:tcPr>
            <w:tcW w:w="8079" w:type="dxa"/>
          </w:tcPr>
          <w:p w:rsidR="004475D4" w:rsidRPr="00C60E19" w:rsidRDefault="00C60E19" w:rsidP="00C60E19">
            <w:pPr>
              <w:rPr>
                <w:b/>
                <w:sz w:val="24"/>
                <w:szCs w:val="24"/>
              </w:rPr>
            </w:pPr>
            <w:r w:rsidRPr="00C60E19">
              <w:rPr>
                <w:b/>
                <w:sz w:val="24"/>
                <w:szCs w:val="24"/>
              </w:rPr>
              <w:t>Committee Positions 25/26 Season</w:t>
            </w:r>
          </w:p>
          <w:p w:rsidR="00C60E19" w:rsidRPr="001E7A72" w:rsidRDefault="00C60E19" w:rsidP="00C60E19">
            <w:pPr>
              <w:rPr>
                <w:sz w:val="24"/>
                <w:szCs w:val="24"/>
              </w:rPr>
            </w:pPr>
            <w:r>
              <w:rPr>
                <w:sz w:val="24"/>
                <w:szCs w:val="24"/>
              </w:rPr>
              <w:t xml:space="preserve">Paul </w:t>
            </w:r>
            <w:proofErr w:type="spellStart"/>
            <w:r>
              <w:rPr>
                <w:sz w:val="24"/>
                <w:szCs w:val="24"/>
              </w:rPr>
              <w:t>Geeson</w:t>
            </w:r>
            <w:proofErr w:type="spellEnd"/>
            <w:r>
              <w:rPr>
                <w:sz w:val="24"/>
                <w:szCs w:val="24"/>
              </w:rPr>
              <w:t xml:space="preserve"> advised the committee that he was unable to stand again after our forthcoming AGM. Nominations for a new Fixture Secretary will be needed.</w:t>
            </w:r>
          </w:p>
        </w:tc>
        <w:tc>
          <w:tcPr>
            <w:tcW w:w="851" w:type="dxa"/>
          </w:tcPr>
          <w:p w:rsidR="00043847" w:rsidRDefault="00043847">
            <w:pPr>
              <w:rPr>
                <w:sz w:val="24"/>
                <w:szCs w:val="24"/>
              </w:rPr>
            </w:pPr>
          </w:p>
          <w:p w:rsidR="00340E9F" w:rsidRDefault="00340E9F">
            <w:pPr>
              <w:rPr>
                <w:sz w:val="24"/>
                <w:szCs w:val="24"/>
              </w:rPr>
            </w:pPr>
          </w:p>
          <w:p w:rsidR="00340E9F" w:rsidRPr="00043847" w:rsidRDefault="00340E9F">
            <w:pPr>
              <w:rPr>
                <w:sz w:val="24"/>
                <w:szCs w:val="24"/>
              </w:rPr>
            </w:pPr>
          </w:p>
        </w:tc>
      </w:tr>
      <w:tr w:rsidR="00C60E19" w:rsidRPr="00043847" w:rsidTr="00F7169E">
        <w:trPr>
          <w:trHeight w:val="840"/>
        </w:trPr>
        <w:tc>
          <w:tcPr>
            <w:tcW w:w="534" w:type="dxa"/>
          </w:tcPr>
          <w:p w:rsidR="00C60E19" w:rsidRPr="00043847" w:rsidRDefault="00C60E19">
            <w:pPr>
              <w:rPr>
                <w:sz w:val="24"/>
                <w:szCs w:val="24"/>
              </w:rPr>
            </w:pPr>
            <w:r>
              <w:rPr>
                <w:sz w:val="24"/>
                <w:szCs w:val="24"/>
              </w:rPr>
              <w:t>15</w:t>
            </w:r>
          </w:p>
        </w:tc>
        <w:tc>
          <w:tcPr>
            <w:tcW w:w="8079" w:type="dxa"/>
          </w:tcPr>
          <w:p w:rsidR="00C60E19" w:rsidRPr="00C60E19" w:rsidRDefault="00C60E19" w:rsidP="00C60E19">
            <w:pPr>
              <w:rPr>
                <w:b/>
                <w:sz w:val="24"/>
                <w:szCs w:val="24"/>
              </w:rPr>
            </w:pPr>
            <w:r w:rsidRPr="00C60E19">
              <w:rPr>
                <w:b/>
                <w:sz w:val="24"/>
                <w:szCs w:val="24"/>
              </w:rPr>
              <w:t>AOB</w:t>
            </w:r>
          </w:p>
          <w:p w:rsidR="00C60E19" w:rsidRDefault="00C60E19" w:rsidP="00C60E19">
            <w:pPr>
              <w:rPr>
                <w:sz w:val="24"/>
                <w:szCs w:val="24"/>
              </w:rPr>
            </w:pPr>
            <w:r>
              <w:rPr>
                <w:sz w:val="24"/>
                <w:szCs w:val="24"/>
              </w:rPr>
              <w:t>Player of the Year</w:t>
            </w:r>
          </w:p>
          <w:p w:rsidR="00C60E19" w:rsidRDefault="00C60E19" w:rsidP="00C60E19">
            <w:pPr>
              <w:rPr>
                <w:sz w:val="24"/>
                <w:szCs w:val="24"/>
              </w:rPr>
            </w:pPr>
            <w:r>
              <w:rPr>
                <w:sz w:val="24"/>
                <w:szCs w:val="24"/>
              </w:rPr>
              <w:t xml:space="preserve">The committee suggest a change to the Special </w:t>
            </w:r>
            <w:proofErr w:type="gramStart"/>
            <w:r>
              <w:rPr>
                <w:sz w:val="24"/>
                <w:szCs w:val="24"/>
              </w:rPr>
              <w:t>Award .</w:t>
            </w:r>
            <w:proofErr w:type="gramEnd"/>
            <w:r>
              <w:rPr>
                <w:sz w:val="24"/>
                <w:szCs w:val="24"/>
              </w:rPr>
              <w:t xml:space="preserve"> A formula for this is currently being thought through and will be presented at the AGM.</w:t>
            </w:r>
          </w:p>
        </w:tc>
        <w:tc>
          <w:tcPr>
            <w:tcW w:w="851" w:type="dxa"/>
          </w:tcPr>
          <w:p w:rsidR="00C60E19" w:rsidRDefault="00C60E19">
            <w:pPr>
              <w:rPr>
                <w:sz w:val="24"/>
                <w:szCs w:val="24"/>
              </w:rPr>
            </w:pPr>
          </w:p>
        </w:tc>
      </w:tr>
      <w:tr w:rsidR="00F7169E" w:rsidRPr="00043847" w:rsidTr="007650E7">
        <w:trPr>
          <w:trHeight w:val="278"/>
        </w:trPr>
        <w:tc>
          <w:tcPr>
            <w:tcW w:w="534" w:type="dxa"/>
          </w:tcPr>
          <w:p w:rsidR="00F7169E" w:rsidRDefault="00F7169E">
            <w:pPr>
              <w:rPr>
                <w:sz w:val="24"/>
                <w:szCs w:val="24"/>
              </w:rPr>
            </w:pPr>
            <w:r>
              <w:rPr>
                <w:sz w:val="24"/>
                <w:szCs w:val="24"/>
              </w:rPr>
              <w:t>15</w:t>
            </w:r>
          </w:p>
        </w:tc>
        <w:tc>
          <w:tcPr>
            <w:tcW w:w="8079" w:type="dxa"/>
          </w:tcPr>
          <w:p w:rsidR="00F7169E" w:rsidRDefault="00F7169E" w:rsidP="006F09AE">
            <w:pPr>
              <w:rPr>
                <w:sz w:val="24"/>
                <w:szCs w:val="24"/>
              </w:rPr>
            </w:pPr>
            <w:r>
              <w:rPr>
                <w:sz w:val="24"/>
                <w:szCs w:val="24"/>
              </w:rPr>
              <w:t xml:space="preserve">The meeting finished at </w:t>
            </w:r>
            <w:r w:rsidR="00C60E19">
              <w:rPr>
                <w:sz w:val="24"/>
                <w:szCs w:val="24"/>
              </w:rPr>
              <w:t>12.20pm</w:t>
            </w:r>
          </w:p>
          <w:p w:rsidR="00F7169E" w:rsidRDefault="00F7169E" w:rsidP="006F09AE">
            <w:pPr>
              <w:rPr>
                <w:sz w:val="24"/>
                <w:szCs w:val="24"/>
              </w:rPr>
            </w:pPr>
            <w:r>
              <w:rPr>
                <w:sz w:val="24"/>
                <w:szCs w:val="24"/>
              </w:rPr>
              <w:t xml:space="preserve"> Date of next meeting </w:t>
            </w:r>
            <w:r w:rsidR="00C60E19">
              <w:rPr>
                <w:sz w:val="24"/>
                <w:szCs w:val="24"/>
              </w:rPr>
              <w:t>13.10.25 @2pm</w:t>
            </w:r>
            <w:r w:rsidR="000A70E9">
              <w:rPr>
                <w:sz w:val="24"/>
                <w:szCs w:val="24"/>
              </w:rPr>
              <w:t>.</w:t>
            </w:r>
          </w:p>
          <w:p w:rsidR="00F7169E" w:rsidRDefault="00F7169E" w:rsidP="006056E6">
            <w:pPr>
              <w:rPr>
                <w:sz w:val="24"/>
                <w:szCs w:val="24"/>
              </w:rPr>
            </w:pPr>
          </w:p>
        </w:tc>
        <w:tc>
          <w:tcPr>
            <w:tcW w:w="851" w:type="dxa"/>
          </w:tcPr>
          <w:p w:rsidR="00F7169E" w:rsidRPr="00043847" w:rsidRDefault="00F7169E">
            <w:pPr>
              <w:rPr>
                <w:sz w:val="24"/>
                <w:szCs w:val="24"/>
              </w:rPr>
            </w:pPr>
          </w:p>
        </w:tc>
      </w:tr>
    </w:tbl>
    <w:p w:rsidR="002F4AF6" w:rsidRDefault="00951128">
      <w:pPr>
        <w:rPr>
          <w:sz w:val="24"/>
          <w:szCs w:val="24"/>
        </w:rPr>
      </w:pPr>
      <w:r w:rsidRPr="00043847">
        <w:rPr>
          <w:sz w:val="24"/>
          <w:szCs w:val="24"/>
        </w:rPr>
        <w:t xml:space="preserve">DV </w:t>
      </w:r>
      <w:r w:rsidR="00C60E19">
        <w:rPr>
          <w:sz w:val="24"/>
          <w:szCs w:val="24"/>
        </w:rPr>
        <w:t>31.8.25</w:t>
      </w:r>
      <w:r w:rsidR="00E10902">
        <w:rPr>
          <w:sz w:val="24"/>
          <w:szCs w:val="24"/>
        </w:rPr>
        <w:t xml:space="preserve">  SC</w:t>
      </w:r>
      <w:r w:rsidR="0066203A">
        <w:rPr>
          <w:sz w:val="24"/>
          <w:szCs w:val="24"/>
        </w:rPr>
        <w:t xml:space="preserve"> Approved</w:t>
      </w:r>
      <w:r w:rsidR="000A70E9">
        <w:rPr>
          <w:sz w:val="24"/>
          <w:szCs w:val="24"/>
        </w:rPr>
        <w:t xml:space="preserve">    </w:t>
      </w:r>
      <w:r w:rsidR="003B0FDD">
        <w:rPr>
          <w:sz w:val="24"/>
          <w:szCs w:val="24"/>
        </w:rPr>
        <w:t>1.9.25</w:t>
      </w:r>
    </w:p>
    <w:p w:rsidR="006827E1" w:rsidRDefault="006827E1">
      <w:pPr>
        <w:rPr>
          <w:b/>
          <w:sz w:val="32"/>
          <w:szCs w:val="32"/>
        </w:rPr>
      </w:pPr>
    </w:p>
    <w:p w:rsidR="002A6FC4" w:rsidRPr="003F52C9" w:rsidRDefault="002A6FC4">
      <w:pPr>
        <w:rPr>
          <w:b/>
          <w:sz w:val="32"/>
          <w:szCs w:val="32"/>
        </w:rPr>
      </w:pPr>
      <w:r w:rsidRPr="003F52C9">
        <w:rPr>
          <w:b/>
          <w:sz w:val="32"/>
          <w:szCs w:val="32"/>
        </w:rPr>
        <w:t>SUMMARY OF DATES FOR YOUR DIARY</w:t>
      </w:r>
    </w:p>
    <w:p w:rsidR="00907FA3" w:rsidRDefault="00907FA3">
      <w:pPr>
        <w:rPr>
          <w:sz w:val="32"/>
          <w:szCs w:val="32"/>
        </w:rPr>
      </w:pPr>
      <w:r w:rsidRPr="00907FA3">
        <w:rPr>
          <w:b/>
          <w:sz w:val="32"/>
          <w:szCs w:val="32"/>
        </w:rPr>
        <w:t>Sat/Sun 6</w:t>
      </w:r>
      <w:r w:rsidRPr="00907FA3">
        <w:rPr>
          <w:b/>
          <w:sz w:val="32"/>
          <w:szCs w:val="32"/>
          <w:vertAlign w:val="superscript"/>
        </w:rPr>
        <w:t>th</w:t>
      </w:r>
      <w:r w:rsidRPr="00907FA3">
        <w:rPr>
          <w:b/>
          <w:sz w:val="32"/>
          <w:szCs w:val="32"/>
        </w:rPr>
        <w:t>/7</w:t>
      </w:r>
      <w:r w:rsidRPr="00907FA3">
        <w:rPr>
          <w:b/>
          <w:sz w:val="32"/>
          <w:szCs w:val="32"/>
          <w:vertAlign w:val="superscript"/>
        </w:rPr>
        <w:t>th</w:t>
      </w:r>
      <w:r w:rsidRPr="00907FA3">
        <w:rPr>
          <w:b/>
          <w:sz w:val="32"/>
          <w:szCs w:val="32"/>
        </w:rPr>
        <w:t xml:space="preserve"> Sept</w:t>
      </w:r>
      <w:r>
        <w:rPr>
          <w:sz w:val="32"/>
          <w:szCs w:val="32"/>
        </w:rPr>
        <w:t xml:space="preserve"> Finals weekend</w:t>
      </w:r>
    </w:p>
    <w:p w:rsidR="00C60E19" w:rsidRDefault="00C60E19">
      <w:pPr>
        <w:rPr>
          <w:b/>
          <w:sz w:val="32"/>
          <w:szCs w:val="32"/>
        </w:rPr>
      </w:pPr>
      <w:r>
        <w:rPr>
          <w:b/>
          <w:sz w:val="32"/>
          <w:szCs w:val="32"/>
        </w:rPr>
        <w:t>Friday 19</w:t>
      </w:r>
      <w:r w:rsidRPr="00C60E19">
        <w:rPr>
          <w:b/>
          <w:sz w:val="32"/>
          <w:szCs w:val="32"/>
          <w:vertAlign w:val="superscript"/>
        </w:rPr>
        <w:t>th</w:t>
      </w:r>
      <w:r>
        <w:rPr>
          <w:b/>
          <w:sz w:val="32"/>
          <w:szCs w:val="32"/>
        </w:rPr>
        <w:t xml:space="preserve"> </w:t>
      </w:r>
      <w:r w:rsidRPr="00C60E19">
        <w:rPr>
          <w:sz w:val="32"/>
          <w:szCs w:val="32"/>
        </w:rPr>
        <w:t>Sept 7.30pm Candlelight Bowls.</w:t>
      </w:r>
    </w:p>
    <w:p w:rsidR="00907FA3" w:rsidRDefault="00907FA3">
      <w:pPr>
        <w:rPr>
          <w:sz w:val="32"/>
          <w:szCs w:val="32"/>
        </w:rPr>
      </w:pPr>
      <w:r w:rsidRPr="00907FA3">
        <w:rPr>
          <w:b/>
          <w:sz w:val="32"/>
          <w:szCs w:val="32"/>
        </w:rPr>
        <w:t>Sat 20</w:t>
      </w:r>
      <w:r w:rsidRPr="00907FA3">
        <w:rPr>
          <w:b/>
          <w:sz w:val="32"/>
          <w:szCs w:val="32"/>
          <w:vertAlign w:val="superscript"/>
        </w:rPr>
        <w:t>th</w:t>
      </w:r>
      <w:r w:rsidRPr="00907FA3">
        <w:rPr>
          <w:b/>
          <w:sz w:val="32"/>
          <w:szCs w:val="32"/>
        </w:rPr>
        <w:t xml:space="preserve"> Sept</w:t>
      </w:r>
      <w:r>
        <w:rPr>
          <w:sz w:val="32"/>
          <w:szCs w:val="32"/>
        </w:rPr>
        <w:t xml:space="preserve"> –Last day of Bowling</w:t>
      </w:r>
    </w:p>
    <w:p w:rsidR="002A6FC4" w:rsidRDefault="002A6FC4">
      <w:pPr>
        <w:rPr>
          <w:sz w:val="32"/>
          <w:szCs w:val="32"/>
        </w:rPr>
      </w:pPr>
      <w:r w:rsidRPr="003F52C9">
        <w:rPr>
          <w:b/>
          <w:sz w:val="32"/>
          <w:szCs w:val="32"/>
        </w:rPr>
        <w:t xml:space="preserve">Friday </w:t>
      </w:r>
      <w:r w:rsidR="00907FA3">
        <w:rPr>
          <w:b/>
          <w:sz w:val="32"/>
          <w:szCs w:val="32"/>
        </w:rPr>
        <w:t>7</w:t>
      </w:r>
      <w:r w:rsidR="006D316F" w:rsidRPr="006D316F">
        <w:rPr>
          <w:b/>
          <w:sz w:val="32"/>
          <w:szCs w:val="32"/>
          <w:vertAlign w:val="superscript"/>
        </w:rPr>
        <w:t>TH</w:t>
      </w:r>
      <w:r w:rsidR="006D316F">
        <w:rPr>
          <w:b/>
          <w:sz w:val="32"/>
          <w:szCs w:val="32"/>
        </w:rPr>
        <w:t xml:space="preserve"> Nov </w:t>
      </w:r>
      <w:proofErr w:type="gramStart"/>
      <w:r w:rsidR="006D316F">
        <w:rPr>
          <w:b/>
          <w:sz w:val="32"/>
          <w:szCs w:val="32"/>
        </w:rPr>
        <w:t xml:space="preserve">2pm </w:t>
      </w:r>
      <w:r w:rsidRPr="003F52C9">
        <w:rPr>
          <w:sz w:val="32"/>
          <w:szCs w:val="32"/>
        </w:rPr>
        <w:t xml:space="preserve"> </w:t>
      </w:r>
      <w:r w:rsidR="00907FA3">
        <w:rPr>
          <w:sz w:val="32"/>
          <w:szCs w:val="32"/>
        </w:rPr>
        <w:t>2025</w:t>
      </w:r>
      <w:proofErr w:type="gramEnd"/>
      <w:r w:rsidR="00907FA3">
        <w:rPr>
          <w:sz w:val="32"/>
          <w:szCs w:val="32"/>
        </w:rPr>
        <w:t xml:space="preserve"> </w:t>
      </w:r>
      <w:r w:rsidRPr="003F52C9">
        <w:rPr>
          <w:sz w:val="32"/>
          <w:szCs w:val="32"/>
        </w:rPr>
        <w:t>AGM</w:t>
      </w:r>
    </w:p>
    <w:sectPr w:rsidR="002A6FC4" w:rsidSect="00BB27A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D484F"/>
    <w:multiLevelType w:val="hybridMultilevel"/>
    <w:tmpl w:val="755E2EE4"/>
    <w:lvl w:ilvl="0" w:tplc="EFA4F9E8">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F60AF9"/>
    <w:multiLevelType w:val="hybridMultilevel"/>
    <w:tmpl w:val="BBF67C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C522D7B"/>
    <w:multiLevelType w:val="hybridMultilevel"/>
    <w:tmpl w:val="1CD202AE"/>
    <w:lvl w:ilvl="0" w:tplc="EFA4F9E8">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9212076"/>
    <w:multiLevelType w:val="hybridMultilevel"/>
    <w:tmpl w:val="96CC92BC"/>
    <w:lvl w:ilvl="0" w:tplc="EFA4F9E8">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A832266"/>
    <w:multiLevelType w:val="hybridMultilevel"/>
    <w:tmpl w:val="4BBAAB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F185F87"/>
    <w:multiLevelType w:val="hybridMultilevel"/>
    <w:tmpl w:val="5A84F4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F34CF2"/>
    <w:multiLevelType w:val="hybridMultilevel"/>
    <w:tmpl w:val="2C24A8D6"/>
    <w:lvl w:ilvl="0" w:tplc="EFA4F9E8">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A032CAC"/>
    <w:multiLevelType w:val="hybridMultilevel"/>
    <w:tmpl w:val="0F86C2BC"/>
    <w:lvl w:ilvl="0" w:tplc="EFA4F9E8">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B1A50CD"/>
    <w:multiLevelType w:val="hybridMultilevel"/>
    <w:tmpl w:val="32C40D78"/>
    <w:lvl w:ilvl="0" w:tplc="EFA4F9E8">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64A66CE"/>
    <w:multiLevelType w:val="hybridMultilevel"/>
    <w:tmpl w:val="70C6C5EA"/>
    <w:lvl w:ilvl="0" w:tplc="EFA4F9E8">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8776631"/>
    <w:multiLevelType w:val="hybridMultilevel"/>
    <w:tmpl w:val="3CD420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C721A4B"/>
    <w:multiLevelType w:val="hybridMultilevel"/>
    <w:tmpl w:val="1A00DCDC"/>
    <w:lvl w:ilvl="0" w:tplc="EFA4F9E8">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10"/>
  </w:num>
  <w:num w:numId="5">
    <w:abstractNumId w:val="11"/>
  </w:num>
  <w:num w:numId="6">
    <w:abstractNumId w:val="3"/>
  </w:num>
  <w:num w:numId="7">
    <w:abstractNumId w:val="9"/>
  </w:num>
  <w:num w:numId="8">
    <w:abstractNumId w:val="2"/>
  </w:num>
  <w:num w:numId="9">
    <w:abstractNumId w:val="0"/>
  </w:num>
  <w:num w:numId="10">
    <w:abstractNumId w:val="7"/>
  </w:num>
  <w:num w:numId="11">
    <w:abstractNumId w:val="6"/>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0D1C"/>
    <w:rsid w:val="0001180D"/>
    <w:rsid w:val="00036D57"/>
    <w:rsid w:val="00043847"/>
    <w:rsid w:val="000638C1"/>
    <w:rsid w:val="000A70E9"/>
    <w:rsid w:val="000C4855"/>
    <w:rsid w:val="000C5E4A"/>
    <w:rsid w:val="000C6AA7"/>
    <w:rsid w:val="000D0D1C"/>
    <w:rsid w:val="000D1859"/>
    <w:rsid w:val="000D51C4"/>
    <w:rsid w:val="000D54AC"/>
    <w:rsid w:val="000D7479"/>
    <w:rsid w:val="0010162A"/>
    <w:rsid w:val="00105698"/>
    <w:rsid w:val="00120CB5"/>
    <w:rsid w:val="00130CE0"/>
    <w:rsid w:val="001336A5"/>
    <w:rsid w:val="001532DE"/>
    <w:rsid w:val="00153E9F"/>
    <w:rsid w:val="001635D3"/>
    <w:rsid w:val="00173F94"/>
    <w:rsid w:val="001B1E8F"/>
    <w:rsid w:val="001C3C6A"/>
    <w:rsid w:val="001E6736"/>
    <w:rsid w:val="001E7A72"/>
    <w:rsid w:val="00207DE3"/>
    <w:rsid w:val="002130C6"/>
    <w:rsid w:val="00222C11"/>
    <w:rsid w:val="00223FE4"/>
    <w:rsid w:val="0023237B"/>
    <w:rsid w:val="00234F0E"/>
    <w:rsid w:val="00241EF5"/>
    <w:rsid w:val="00244D0B"/>
    <w:rsid w:val="0025439D"/>
    <w:rsid w:val="00263FC2"/>
    <w:rsid w:val="00265C33"/>
    <w:rsid w:val="00285E12"/>
    <w:rsid w:val="002956DC"/>
    <w:rsid w:val="0029681F"/>
    <w:rsid w:val="00297069"/>
    <w:rsid w:val="002A5FF1"/>
    <w:rsid w:val="002A6FC4"/>
    <w:rsid w:val="002B7640"/>
    <w:rsid w:val="002C3E78"/>
    <w:rsid w:val="002C496C"/>
    <w:rsid w:val="002C57DD"/>
    <w:rsid w:val="002C610A"/>
    <w:rsid w:val="002D14AA"/>
    <w:rsid w:val="002E0940"/>
    <w:rsid w:val="002F4AF6"/>
    <w:rsid w:val="00303AE2"/>
    <w:rsid w:val="003208B9"/>
    <w:rsid w:val="00332E04"/>
    <w:rsid w:val="00340E9F"/>
    <w:rsid w:val="00344EE3"/>
    <w:rsid w:val="00345B26"/>
    <w:rsid w:val="00381C33"/>
    <w:rsid w:val="003826E9"/>
    <w:rsid w:val="00384EE5"/>
    <w:rsid w:val="003B0FDD"/>
    <w:rsid w:val="003B2050"/>
    <w:rsid w:val="003E45A7"/>
    <w:rsid w:val="003F25D9"/>
    <w:rsid w:val="003F52C9"/>
    <w:rsid w:val="004014FB"/>
    <w:rsid w:val="00407D43"/>
    <w:rsid w:val="004147AF"/>
    <w:rsid w:val="00426E3C"/>
    <w:rsid w:val="00441DBA"/>
    <w:rsid w:val="00443924"/>
    <w:rsid w:val="00443CAE"/>
    <w:rsid w:val="004475D4"/>
    <w:rsid w:val="00447698"/>
    <w:rsid w:val="004B0AE6"/>
    <w:rsid w:val="004C161C"/>
    <w:rsid w:val="004C422A"/>
    <w:rsid w:val="004E1EF5"/>
    <w:rsid w:val="00545360"/>
    <w:rsid w:val="005567A7"/>
    <w:rsid w:val="005760BE"/>
    <w:rsid w:val="00583C5D"/>
    <w:rsid w:val="00584F36"/>
    <w:rsid w:val="0058666A"/>
    <w:rsid w:val="005917EB"/>
    <w:rsid w:val="005A4364"/>
    <w:rsid w:val="005A449C"/>
    <w:rsid w:val="005B0E0A"/>
    <w:rsid w:val="005C084A"/>
    <w:rsid w:val="005F0EB6"/>
    <w:rsid w:val="006056E6"/>
    <w:rsid w:val="00612FE1"/>
    <w:rsid w:val="0065689F"/>
    <w:rsid w:val="0065769E"/>
    <w:rsid w:val="00660264"/>
    <w:rsid w:val="0066203A"/>
    <w:rsid w:val="00673C06"/>
    <w:rsid w:val="006827E1"/>
    <w:rsid w:val="00683928"/>
    <w:rsid w:val="006846A9"/>
    <w:rsid w:val="00684E8A"/>
    <w:rsid w:val="00685866"/>
    <w:rsid w:val="00690ACF"/>
    <w:rsid w:val="00695970"/>
    <w:rsid w:val="006A5C8C"/>
    <w:rsid w:val="006C1771"/>
    <w:rsid w:val="006D316F"/>
    <w:rsid w:val="006D63C0"/>
    <w:rsid w:val="006D6B70"/>
    <w:rsid w:val="006E0F93"/>
    <w:rsid w:val="006F09AE"/>
    <w:rsid w:val="006F0AA2"/>
    <w:rsid w:val="006F269D"/>
    <w:rsid w:val="006F3BA5"/>
    <w:rsid w:val="00717365"/>
    <w:rsid w:val="007205B5"/>
    <w:rsid w:val="00724F15"/>
    <w:rsid w:val="00756015"/>
    <w:rsid w:val="007650E7"/>
    <w:rsid w:val="00775833"/>
    <w:rsid w:val="00783CDC"/>
    <w:rsid w:val="00797692"/>
    <w:rsid w:val="007A73FD"/>
    <w:rsid w:val="007C3F05"/>
    <w:rsid w:val="007E2B23"/>
    <w:rsid w:val="008244F0"/>
    <w:rsid w:val="008716E0"/>
    <w:rsid w:val="00897259"/>
    <w:rsid w:val="008A12D6"/>
    <w:rsid w:val="008C34AA"/>
    <w:rsid w:val="008D46E5"/>
    <w:rsid w:val="008D4DFF"/>
    <w:rsid w:val="008F0CD7"/>
    <w:rsid w:val="009049B0"/>
    <w:rsid w:val="00907FA3"/>
    <w:rsid w:val="0091171F"/>
    <w:rsid w:val="009151FF"/>
    <w:rsid w:val="00931D72"/>
    <w:rsid w:val="00943A81"/>
    <w:rsid w:val="00951128"/>
    <w:rsid w:val="00965387"/>
    <w:rsid w:val="00982F0C"/>
    <w:rsid w:val="00985DB7"/>
    <w:rsid w:val="009B1C88"/>
    <w:rsid w:val="009B1F51"/>
    <w:rsid w:val="009E6C11"/>
    <w:rsid w:val="00A10473"/>
    <w:rsid w:val="00A14574"/>
    <w:rsid w:val="00A16D59"/>
    <w:rsid w:val="00A423D4"/>
    <w:rsid w:val="00A436B1"/>
    <w:rsid w:val="00A441D1"/>
    <w:rsid w:val="00A46422"/>
    <w:rsid w:val="00A57BB1"/>
    <w:rsid w:val="00A7011E"/>
    <w:rsid w:val="00A8139C"/>
    <w:rsid w:val="00A97901"/>
    <w:rsid w:val="00AA726C"/>
    <w:rsid w:val="00AB02FD"/>
    <w:rsid w:val="00AC1AA9"/>
    <w:rsid w:val="00AC51E5"/>
    <w:rsid w:val="00AD5798"/>
    <w:rsid w:val="00AE6422"/>
    <w:rsid w:val="00B1411F"/>
    <w:rsid w:val="00B34BBC"/>
    <w:rsid w:val="00B42C3A"/>
    <w:rsid w:val="00B56BC8"/>
    <w:rsid w:val="00B70A4D"/>
    <w:rsid w:val="00B84954"/>
    <w:rsid w:val="00BB27AA"/>
    <w:rsid w:val="00BC0AF8"/>
    <w:rsid w:val="00BD0FF3"/>
    <w:rsid w:val="00C21115"/>
    <w:rsid w:val="00C3566B"/>
    <w:rsid w:val="00C60E19"/>
    <w:rsid w:val="00C61097"/>
    <w:rsid w:val="00C6622E"/>
    <w:rsid w:val="00C71A33"/>
    <w:rsid w:val="00C740CD"/>
    <w:rsid w:val="00C76C1A"/>
    <w:rsid w:val="00C8462E"/>
    <w:rsid w:val="00CA125C"/>
    <w:rsid w:val="00CA3296"/>
    <w:rsid w:val="00CB14C5"/>
    <w:rsid w:val="00CF0AB5"/>
    <w:rsid w:val="00D01D1E"/>
    <w:rsid w:val="00D112B5"/>
    <w:rsid w:val="00D14C09"/>
    <w:rsid w:val="00D21CB7"/>
    <w:rsid w:val="00D22014"/>
    <w:rsid w:val="00D25702"/>
    <w:rsid w:val="00D45207"/>
    <w:rsid w:val="00D45B5F"/>
    <w:rsid w:val="00D513E1"/>
    <w:rsid w:val="00D55AE1"/>
    <w:rsid w:val="00D6136F"/>
    <w:rsid w:val="00D86093"/>
    <w:rsid w:val="00DC50A3"/>
    <w:rsid w:val="00DE72A7"/>
    <w:rsid w:val="00E00CDE"/>
    <w:rsid w:val="00E0143F"/>
    <w:rsid w:val="00E0770A"/>
    <w:rsid w:val="00E10902"/>
    <w:rsid w:val="00E142CD"/>
    <w:rsid w:val="00E2401C"/>
    <w:rsid w:val="00E360D6"/>
    <w:rsid w:val="00E529C6"/>
    <w:rsid w:val="00E531B2"/>
    <w:rsid w:val="00E94E5E"/>
    <w:rsid w:val="00E97D70"/>
    <w:rsid w:val="00EA4255"/>
    <w:rsid w:val="00EE3703"/>
    <w:rsid w:val="00EF7BC6"/>
    <w:rsid w:val="00F42D00"/>
    <w:rsid w:val="00F64414"/>
    <w:rsid w:val="00F7169E"/>
    <w:rsid w:val="00F85AE8"/>
    <w:rsid w:val="00F86C1E"/>
    <w:rsid w:val="00FB6DE1"/>
    <w:rsid w:val="00FB7141"/>
    <w:rsid w:val="00FD2047"/>
    <w:rsid w:val="00FD4F74"/>
    <w:rsid w:val="00FD5093"/>
    <w:rsid w:val="00FD7155"/>
    <w:rsid w:val="00FF6D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7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0D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D1C"/>
    <w:rPr>
      <w:rFonts w:ascii="Tahoma" w:hAnsi="Tahoma" w:cs="Tahoma"/>
      <w:sz w:val="16"/>
      <w:szCs w:val="16"/>
    </w:rPr>
  </w:style>
  <w:style w:type="table" w:styleId="TableGrid">
    <w:name w:val="Table Grid"/>
    <w:basedOn w:val="TableNormal"/>
    <w:uiPriority w:val="59"/>
    <w:rsid w:val="000D0D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4AF6"/>
    <w:pPr>
      <w:ind w:left="720"/>
      <w:contextualSpacing/>
    </w:pPr>
  </w:style>
  <w:style w:type="character" w:styleId="Hyperlink">
    <w:name w:val="Hyperlink"/>
    <w:basedOn w:val="DefaultParagraphFont"/>
    <w:uiPriority w:val="99"/>
    <w:unhideWhenUsed/>
    <w:rsid w:val="004475D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1123395">
      <w:bodyDiv w:val="1"/>
      <w:marLeft w:val="0"/>
      <w:marRight w:val="0"/>
      <w:marTop w:val="0"/>
      <w:marBottom w:val="0"/>
      <w:divBdr>
        <w:top w:val="none" w:sz="0" w:space="0" w:color="auto"/>
        <w:left w:val="none" w:sz="0" w:space="0" w:color="auto"/>
        <w:bottom w:val="none" w:sz="0" w:space="0" w:color="auto"/>
        <w:right w:val="none" w:sz="0" w:space="0" w:color="auto"/>
      </w:divBdr>
      <w:divsChild>
        <w:div w:id="568810138">
          <w:marLeft w:val="0"/>
          <w:marRight w:val="0"/>
          <w:marTop w:val="0"/>
          <w:marBottom w:val="0"/>
          <w:divBdr>
            <w:top w:val="none" w:sz="0" w:space="0" w:color="auto"/>
            <w:left w:val="none" w:sz="0" w:space="0" w:color="auto"/>
            <w:bottom w:val="none" w:sz="0" w:space="0" w:color="auto"/>
            <w:right w:val="none" w:sz="0" w:space="0" w:color="auto"/>
          </w:divBdr>
        </w:div>
        <w:div w:id="2036151517">
          <w:marLeft w:val="0"/>
          <w:marRight w:val="0"/>
          <w:marTop w:val="0"/>
          <w:marBottom w:val="0"/>
          <w:divBdr>
            <w:top w:val="none" w:sz="0" w:space="0" w:color="auto"/>
            <w:left w:val="none" w:sz="0" w:space="0" w:color="auto"/>
            <w:bottom w:val="none" w:sz="0" w:space="0" w:color="auto"/>
            <w:right w:val="none" w:sz="0" w:space="0" w:color="auto"/>
          </w:divBdr>
        </w:div>
        <w:div w:id="713116223">
          <w:marLeft w:val="0"/>
          <w:marRight w:val="0"/>
          <w:marTop w:val="0"/>
          <w:marBottom w:val="0"/>
          <w:divBdr>
            <w:top w:val="none" w:sz="0" w:space="0" w:color="auto"/>
            <w:left w:val="none" w:sz="0" w:space="0" w:color="auto"/>
            <w:bottom w:val="none" w:sz="0" w:space="0" w:color="auto"/>
            <w:right w:val="none" w:sz="0" w:space="0" w:color="auto"/>
          </w:divBdr>
        </w:div>
        <w:div w:id="1643578400">
          <w:marLeft w:val="0"/>
          <w:marRight w:val="0"/>
          <w:marTop w:val="0"/>
          <w:marBottom w:val="0"/>
          <w:divBdr>
            <w:top w:val="none" w:sz="0" w:space="0" w:color="auto"/>
            <w:left w:val="none" w:sz="0" w:space="0" w:color="auto"/>
            <w:bottom w:val="none" w:sz="0" w:space="0" w:color="auto"/>
            <w:right w:val="none" w:sz="0" w:space="0" w:color="auto"/>
          </w:divBdr>
        </w:div>
        <w:div w:id="1021511738">
          <w:marLeft w:val="0"/>
          <w:marRight w:val="0"/>
          <w:marTop w:val="0"/>
          <w:marBottom w:val="0"/>
          <w:divBdr>
            <w:top w:val="none" w:sz="0" w:space="0" w:color="auto"/>
            <w:left w:val="none" w:sz="0" w:space="0" w:color="auto"/>
            <w:bottom w:val="none" w:sz="0" w:space="0" w:color="auto"/>
            <w:right w:val="none" w:sz="0" w:space="0" w:color="auto"/>
          </w:divBdr>
        </w:div>
        <w:div w:id="720903565">
          <w:marLeft w:val="0"/>
          <w:marRight w:val="0"/>
          <w:marTop w:val="0"/>
          <w:marBottom w:val="0"/>
          <w:divBdr>
            <w:top w:val="none" w:sz="0" w:space="0" w:color="auto"/>
            <w:left w:val="none" w:sz="0" w:space="0" w:color="auto"/>
            <w:bottom w:val="none" w:sz="0" w:space="0" w:color="auto"/>
            <w:right w:val="none" w:sz="0" w:space="0" w:color="auto"/>
          </w:divBdr>
        </w:div>
        <w:div w:id="751509689">
          <w:marLeft w:val="0"/>
          <w:marRight w:val="0"/>
          <w:marTop w:val="0"/>
          <w:marBottom w:val="0"/>
          <w:divBdr>
            <w:top w:val="none" w:sz="0" w:space="0" w:color="auto"/>
            <w:left w:val="none" w:sz="0" w:space="0" w:color="auto"/>
            <w:bottom w:val="none" w:sz="0" w:space="0" w:color="auto"/>
            <w:right w:val="none" w:sz="0" w:space="0" w:color="auto"/>
          </w:divBdr>
        </w:div>
        <w:div w:id="1679580964">
          <w:marLeft w:val="0"/>
          <w:marRight w:val="0"/>
          <w:marTop w:val="0"/>
          <w:marBottom w:val="0"/>
          <w:divBdr>
            <w:top w:val="none" w:sz="0" w:space="0" w:color="auto"/>
            <w:left w:val="none" w:sz="0" w:space="0" w:color="auto"/>
            <w:bottom w:val="none" w:sz="0" w:space="0" w:color="auto"/>
            <w:right w:val="none" w:sz="0" w:space="0" w:color="auto"/>
          </w:divBdr>
        </w:div>
        <w:div w:id="272438483">
          <w:marLeft w:val="0"/>
          <w:marRight w:val="0"/>
          <w:marTop w:val="0"/>
          <w:marBottom w:val="0"/>
          <w:divBdr>
            <w:top w:val="none" w:sz="0" w:space="0" w:color="auto"/>
            <w:left w:val="none" w:sz="0" w:space="0" w:color="auto"/>
            <w:bottom w:val="none" w:sz="0" w:space="0" w:color="auto"/>
            <w:right w:val="none" w:sz="0" w:space="0" w:color="auto"/>
          </w:divBdr>
        </w:div>
        <w:div w:id="2057461476">
          <w:marLeft w:val="0"/>
          <w:marRight w:val="0"/>
          <w:marTop w:val="0"/>
          <w:marBottom w:val="0"/>
          <w:divBdr>
            <w:top w:val="none" w:sz="0" w:space="0" w:color="auto"/>
            <w:left w:val="none" w:sz="0" w:space="0" w:color="auto"/>
            <w:bottom w:val="none" w:sz="0" w:space="0" w:color="auto"/>
            <w:right w:val="none" w:sz="0" w:space="0" w:color="auto"/>
          </w:divBdr>
        </w:div>
        <w:div w:id="1849173867">
          <w:marLeft w:val="0"/>
          <w:marRight w:val="0"/>
          <w:marTop w:val="0"/>
          <w:marBottom w:val="0"/>
          <w:divBdr>
            <w:top w:val="none" w:sz="0" w:space="0" w:color="auto"/>
            <w:left w:val="none" w:sz="0" w:space="0" w:color="auto"/>
            <w:bottom w:val="none" w:sz="0" w:space="0" w:color="auto"/>
            <w:right w:val="none" w:sz="0" w:space="0" w:color="auto"/>
          </w:divBdr>
        </w:div>
        <w:div w:id="1318336525">
          <w:marLeft w:val="0"/>
          <w:marRight w:val="0"/>
          <w:marTop w:val="0"/>
          <w:marBottom w:val="0"/>
          <w:divBdr>
            <w:top w:val="none" w:sz="0" w:space="0" w:color="auto"/>
            <w:left w:val="none" w:sz="0" w:space="0" w:color="auto"/>
            <w:bottom w:val="none" w:sz="0" w:space="0" w:color="auto"/>
            <w:right w:val="none" w:sz="0" w:space="0" w:color="auto"/>
          </w:divBdr>
        </w:div>
        <w:div w:id="1942376026">
          <w:marLeft w:val="0"/>
          <w:marRight w:val="0"/>
          <w:marTop w:val="0"/>
          <w:marBottom w:val="0"/>
          <w:divBdr>
            <w:top w:val="none" w:sz="0" w:space="0" w:color="auto"/>
            <w:left w:val="none" w:sz="0" w:space="0" w:color="auto"/>
            <w:bottom w:val="none" w:sz="0" w:space="0" w:color="auto"/>
            <w:right w:val="none" w:sz="0" w:space="0" w:color="auto"/>
          </w:divBdr>
        </w:div>
        <w:div w:id="15233166">
          <w:marLeft w:val="0"/>
          <w:marRight w:val="0"/>
          <w:marTop w:val="0"/>
          <w:marBottom w:val="0"/>
          <w:divBdr>
            <w:top w:val="none" w:sz="0" w:space="0" w:color="auto"/>
            <w:left w:val="none" w:sz="0" w:space="0" w:color="auto"/>
            <w:bottom w:val="none" w:sz="0" w:space="0" w:color="auto"/>
            <w:right w:val="none" w:sz="0" w:space="0" w:color="auto"/>
          </w:divBdr>
        </w:div>
        <w:div w:id="525673638">
          <w:marLeft w:val="0"/>
          <w:marRight w:val="0"/>
          <w:marTop w:val="0"/>
          <w:marBottom w:val="0"/>
          <w:divBdr>
            <w:top w:val="none" w:sz="0" w:space="0" w:color="auto"/>
            <w:left w:val="none" w:sz="0" w:space="0" w:color="auto"/>
            <w:bottom w:val="none" w:sz="0" w:space="0" w:color="auto"/>
            <w:right w:val="none" w:sz="0" w:space="0" w:color="auto"/>
          </w:divBdr>
        </w:div>
        <w:div w:id="248737973">
          <w:marLeft w:val="0"/>
          <w:marRight w:val="0"/>
          <w:marTop w:val="0"/>
          <w:marBottom w:val="0"/>
          <w:divBdr>
            <w:top w:val="none" w:sz="0" w:space="0" w:color="auto"/>
            <w:left w:val="none" w:sz="0" w:space="0" w:color="auto"/>
            <w:bottom w:val="none" w:sz="0" w:space="0" w:color="auto"/>
            <w:right w:val="none" w:sz="0" w:space="0" w:color="auto"/>
          </w:divBdr>
        </w:div>
        <w:div w:id="1784374399">
          <w:marLeft w:val="0"/>
          <w:marRight w:val="0"/>
          <w:marTop w:val="0"/>
          <w:marBottom w:val="0"/>
          <w:divBdr>
            <w:top w:val="none" w:sz="0" w:space="0" w:color="auto"/>
            <w:left w:val="none" w:sz="0" w:space="0" w:color="auto"/>
            <w:bottom w:val="none" w:sz="0" w:space="0" w:color="auto"/>
            <w:right w:val="none" w:sz="0" w:space="0" w:color="auto"/>
          </w:divBdr>
        </w:div>
      </w:divsChild>
    </w:div>
    <w:div w:id="1559169651">
      <w:bodyDiv w:val="1"/>
      <w:marLeft w:val="0"/>
      <w:marRight w:val="0"/>
      <w:marTop w:val="0"/>
      <w:marBottom w:val="0"/>
      <w:divBdr>
        <w:top w:val="none" w:sz="0" w:space="0" w:color="auto"/>
        <w:left w:val="none" w:sz="0" w:space="0" w:color="auto"/>
        <w:bottom w:val="none" w:sz="0" w:space="0" w:color="auto"/>
        <w:right w:val="none" w:sz="0" w:space="0" w:color="auto"/>
      </w:divBdr>
      <w:divsChild>
        <w:div w:id="501356813">
          <w:marLeft w:val="0"/>
          <w:marRight w:val="0"/>
          <w:marTop w:val="0"/>
          <w:marBottom w:val="0"/>
          <w:divBdr>
            <w:top w:val="none" w:sz="0" w:space="0" w:color="auto"/>
            <w:left w:val="none" w:sz="0" w:space="0" w:color="auto"/>
            <w:bottom w:val="none" w:sz="0" w:space="0" w:color="auto"/>
            <w:right w:val="none" w:sz="0" w:space="0" w:color="auto"/>
          </w:divBdr>
        </w:div>
        <w:div w:id="647321185">
          <w:marLeft w:val="0"/>
          <w:marRight w:val="0"/>
          <w:marTop w:val="0"/>
          <w:marBottom w:val="0"/>
          <w:divBdr>
            <w:top w:val="none" w:sz="0" w:space="0" w:color="auto"/>
            <w:left w:val="none" w:sz="0" w:space="0" w:color="auto"/>
            <w:bottom w:val="none" w:sz="0" w:space="0" w:color="auto"/>
            <w:right w:val="none" w:sz="0" w:space="0" w:color="auto"/>
          </w:divBdr>
        </w:div>
        <w:div w:id="1815413413">
          <w:marLeft w:val="0"/>
          <w:marRight w:val="0"/>
          <w:marTop w:val="0"/>
          <w:marBottom w:val="0"/>
          <w:divBdr>
            <w:top w:val="none" w:sz="0" w:space="0" w:color="auto"/>
            <w:left w:val="none" w:sz="0" w:space="0" w:color="auto"/>
            <w:bottom w:val="none" w:sz="0" w:space="0" w:color="auto"/>
            <w:right w:val="none" w:sz="0" w:space="0" w:color="auto"/>
          </w:divBdr>
        </w:div>
        <w:div w:id="1794708384">
          <w:marLeft w:val="0"/>
          <w:marRight w:val="0"/>
          <w:marTop w:val="0"/>
          <w:marBottom w:val="0"/>
          <w:divBdr>
            <w:top w:val="none" w:sz="0" w:space="0" w:color="auto"/>
            <w:left w:val="none" w:sz="0" w:space="0" w:color="auto"/>
            <w:bottom w:val="none" w:sz="0" w:space="0" w:color="auto"/>
            <w:right w:val="none" w:sz="0" w:space="0" w:color="auto"/>
          </w:divBdr>
        </w:div>
        <w:div w:id="1633289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vailable.@&#163;46.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0E6D10-4F91-4B7B-A3AF-BDC6CB76A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935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447795107356</cp:lastModifiedBy>
  <cp:revision>6</cp:revision>
  <cp:lastPrinted>2025-04-17T13:09:00Z</cp:lastPrinted>
  <dcterms:created xsi:type="dcterms:W3CDTF">2025-08-31T16:18:00Z</dcterms:created>
  <dcterms:modified xsi:type="dcterms:W3CDTF">2025-09-01T09:43:00Z</dcterms:modified>
</cp:coreProperties>
</file>